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60FAEC" w14:textId="77777777" w:rsidR="00956379" w:rsidRDefault="00956379" w:rsidP="001F4838">
      <w:pPr>
        <w:pStyle w:val="ChapterNumberPACKT"/>
      </w:pPr>
      <w:bookmarkStart w:id="0" w:name="_GoBack"/>
      <w:bookmarkEnd w:id="0"/>
    </w:p>
    <w:sdt>
      <w:sdtPr>
        <w:rPr>
          <w:rFonts w:asciiTheme="minorHAnsi" w:eastAsiaTheme="minorHAnsi" w:hAnsiTheme="minorHAnsi" w:cstheme="minorBidi"/>
          <w:color w:val="auto"/>
          <w:sz w:val="22"/>
          <w:szCs w:val="22"/>
        </w:rPr>
        <w:id w:val="-1693844495"/>
        <w:docPartObj>
          <w:docPartGallery w:val="Table of Contents"/>
          <w:docPartUnique/>
        </w:docPartObj>
      </w:sdtPr>
      <w:sdtEndPr>
        <w:rPr>
          <w:b/>
          <w:bCs/>
          <w:noProof/>
        </w:rPr>
      </w:sdtEndPr>
      <w:sdtContent>
        <w:p w14:paraId="52A2FDCF" w14:textId="5CA176A7" w:rsidR="0013038A" w:rsidRDefault="0013038A">
          <w:pPr>
            <w:pStyle w:val="TOCHeading"/>
          </w:pPr>
          <w:r>
            <w:t>Contents</w:t>
          </w:r>
        </w:p>
        <w:p w14:paraId="75E85D99" w14:textId="77777777" w:rsidR="00261FF3" w:rsidRDefault="0013038A">
          <w:pPr>
            <w:pStyle w:val="TOC1"/>
            <w:tabs>
              <w:tab w:val="right" w:leader="dot" w:pos="7910"/>
            </w:tabs>
            <w:rPr>
              <w:rFonts w:eastAsiaTheme="minorEastAsia"/>
              <w:noProof/>
            </w:rPr>
          </w:pPr>
          <w:r>
            <w:fldChar w:fldCharType="begin"/>
          </w:r>
          <w:r>
            <w:instrText xml:space="preserve"> TOC \o "1-3" \h \z \u </w:instrText>
          </w:r>
          <w:r>
            <w:fldChar w:fldCharType="separate"/>
          </w:r>
          <w:hyperlink w:anchor="_Toc485329100" w:history="1">
            <w:r w:rsidR="00261FF3" w:rsidRPr="004A536B">
              <w:rPr>
                <w:rStyle w:val="Hyperlink"/>
                <w:noProof/>
              </w:rPr>
              <w:t>Understanding GPU</w:t>
            </w:r>
            <w:r w:rsidR="00261FF3">
              <w:rPr>
                <w:noProof/>
                <w:webHidden/>
              </w:rPr>
              <w:tab/>
            </w:r>
            <w:r w:rsidR="00261FF3">
              <w:rPr>
                <w:noProof/>
                <w:webHidden/>
              </w:rPr>
              <w:fldChar w:fldCharType="begin"/>
            </w:r>
            <w:r w:rsidR="00261FF3">
              <w:rPr>
                <w:noProof/>
                <w:webHidden/>
              </w:rPr>
              <w:instrText xml:space="preserve"> PAGEREF _Toc485329100 \h </w:instrText>
            </w:r>
            <w:r w:rsidR="00261FF3">
              <w:rPr>
                <w:noProof/>
                <w:webHidden/>
              </w:rPr>
            </w:r>
            <w:r w:rsidR="00261FF3">
              <w:rPr>
                <w:noProof/>
                <w:webHidden/>
              </w:rPr>
              <w:fldChar w:fldCharType="separate"/>
            </w:r>
            <w:r w:rsidR="00261FF3">
              <w:rPr>
                <w:noProof/>
                <w:webHidden/>
              </w:rPr>
              <w:t>2</w:t>
            </w:r>
            <w:r w:rsidR="00261FF3">
              <w:rPr>
                <w:noProof/>
                <w:webHidden/>
              </w:rPr>
              <w:fldChar w:fldCharType="end"/>
            </w:r>
          </w:hyperlink>
        </w:p>
        <w:p w14:paraId="6E5BB0F0" w14:textId="77777777" w:rsidR="00261FF3" w:rsidRDefault="002F2C76">
          <w:pPr>
            <w:pStyle w:val="TOC2"/>
            <w:tabs>
              <w:tab w:val="right" w:leader="dot" w:pos="7910"/>
            </w:tabs>
            <w:rPr>
              <w:rFonts w:eastAsiaTheme="minorEastAsia"/>
              <w:noProof/>
            </w:rPr>
          </w:pPr>
          <w:hyperlink w:anchor="_Toc485329101" w:history="1">
            <w:r w:rsidR="00261FF3" w:rsidRPr="004A536B">
              <w:rPr>
                <w:rStyle w:val="Hyperlink"/>
                <w:noProof/>
              </w:rPr>
              <w:t>Evolution of GPU</w:t>
            </w:r>
            <w:r w:rsidR="00261FF3">
              <w:rPr>
                <w:noProof/>
                <w:webHidden/>
              </w:rPr>
              <w:tab/>
            </w:r>
            <w:r w:rsidR="00261FF3">
              <w:rPr>
                <w:noProof/>
                <w:webHidden/>
              </w:rPr>
              <w:fldChar w:fldCharType="begin"/>
            </w:r>
            <w:r w:rsidR="00261FF3">
              <w:rPr>
                <w:noProof/>
                <w:webHidden/>
              </w:rPr>
              <w:instrText xml:space="preserve"> PAGEREF _Toc485329101 \h </w:instrText>
            </w:r>
            <w:r w:rsidR="00261FF3">
              <w:rPr>
                <w:noProof/>
                <w:webHidden/>
              </w:rPr>
            </w:r>
            <w:r w:rsidR="00261FF3">
              <w:rPr>
                <w:noProof/>
                <w:webHidden/>
              </w:rPr>
              <w:fldChar w:fldCharType="separate"/>
            </w:r>
            <w:r w:rsidR="00261FF3">
              <w:rPr>
                <w:noProof/>
                <w:webHidden/>
              </w:rPr>
              <w:t>3</w:t>
            </w:r>
            <w:r w:rsidR="00261FF3">
              <w:rPr>
                <w:noProof/>
                <w:webHidden/>
              </w:rPr>
              <w:fldChar w:fldCharType="end"/>
            </w:r>
          </w:hyperlink>
        </w:p>
        <w:p w14:paraId="4E9FD8DA" w14:textId="77777777" w:rsidR="00261FF3" w:rsidRDefault="002F2C76">
          <w:pPr>
            <w:pStyle w:val="TOC3"/>
            <w:tabs>
              <w:tab w:val="right" w:leader="dot" w:pos="7910"/>
            </w:tabs>
            <w:rPr>
              <w:rFonts w:eastAsiaTheme="minorEastAsia"/>
              <w:noProof/>
            </w:rPr>
          </w:pPr>
          <w:hyperlink w:anchor="_Toc485329102" w:history="1">
            <w:r w:rsidR="00261FF3" w:rsidRPr="004A536B">
              <w:rPr>
                <w:rStyle w:val="Hyperlink"/>
                <w:noProof/>
              </w:rPr>
              <w:t>Blitter</w:t>
            </w:r>
            <w:r w:rsidR="00261FF3">
              <w:rPr>
                <w:noProof/>
                <w:webHidden/>
              </w:rPr>
              <w:tab/>
            </w:r>
            <w:r w:rsidR="00261FF3">
              <w:rPr>
                <w:noProof/>
                <w:webHidden/>
              </w:rPr>
              <w:fldChar w:fldCharType="begin"/>
            </w:r>
            <w:r w:rsidR="00261FF3">
              <w:rPr>
                <w:noProof/>
                <w:webHidden/>
              </w:rPr>
              <w:instrText xml:space="preserve"> PAGEREF _Toc485329102 \h </w:instrText>
            </w:r>
            <w:r w:rsidR="00261FF3">
              <w:rPr>
                <w:noProof/>
                <w:webHidden/>
              </w:rPr>
            </w:r>
            <w:r w:rsidR="00261FF3">
              <w:rPr>
                <w:noProof/>
                <w:webHidden/>
              </w:rPr>
              <w:fldChar w:fldCharType="separate"/>
            </w:r>
            <w:r w:rsidR="00261FF3">
              <w:rPr>
                <w:noProof/>
                <w:webHidden/>
              </w:rPr>
              <w:t>3</w:t>
            </w:r>
            <w:r w:rsidR="00261FF3">
              <w:rPr>
                <w:noProof/>
                <w:webHidden/>
              </w:rPr>
              <w:fldChar w:fldCharType="end"/>
            </w:r>
          </w:hyperlink>
        </w:p>
        <w:p w14:paraId="654F122A" w14:textId="77777777" w:rsidR="00261FF3" w:rsidRDefault="002F2C76">
          <w:pPr>
            <w:pStyle w:val="TOC3"/>
            <w:tabs>
              <w:tab w:val="right" w:leader="dot" w:pos="7910"/>
            </w:tabs>
            <w:rPr>
              <w:rFonts w:eastAsiaTheme="minorEastAsia"/>
              <w:noProof/>
            </w:rPr>
          </w:pPr>
          <w:hyperlink w:anchor="_Toc485329103" w:history="1">
            <w:r w:rsidR="00261FF3" w:rsidRPr="004A536B">
              <w:rPr>
                <w:rStyle w:val="Hyperlink"/>
                <w:noProof/>
              </w:rPr>
              <w:t>Transformation &amp; Lighting Engine</w:t>
            </w:r>
            <w:r w:rsidR="00261FF3">
              <w:rPr>
                <w:noProof/>
                <w:webHidden/>
              </w:rPr>
              <w:tab/>
            </w:r>
            <w:r w:rsidR="00261FF3">
              <w:rPr>
                <w:noProof/>
                <w:webHidden/>
              </w:rPr>
              <w:fldChar w:fldCharType="begin"/>
            </w:r>
            <w:r w:rsidR="00261FF3">
              <w:rPr>
                <w:noProof/>
                <w:webHidden/>
              </w:rPr>
              <w:instrText xml:space="preserve"> PAGEREF _Toc485329103 \h </w:instrText>
            </w:r>
            <w:r w:rsidR="00261FF3">
              <w:rPr>
                <w:noProof/>
                <w:webHidden/>
              </w:rPr>
            </w:r>
            <w:r w:rsidR="00261FF3">
              <w:rPr>
                <w:noProof/>
                <w:webHidden/>
              </w:rPr>
              <w:fldChar w:fldCharType="separate"/>
            </w:r>
            <w:r w:rsidR="00261FF3">
              <w:rPr>
                <w:noProof/>
                <w:webHidden/>
              </w:rPr>
              <w:t>6</w:t>
            </w:r>
            <w:r w:rsidR="00261FF3">
              <w:rPr>
                <w:noProof/>
                <w:webHidden/>
              </w:rPr>
              <w:fldChar w:fldCharType="end"/>
            </w:r>
          </w:hyperlink>
        </w:p>
        <w:p w14:paraId="2578AF79" w14:textId="77777777" w:rsidR="00261FF3" w:rsidRDefault="002F2C76">
          <w:pPr>
            <w:pStyle w:val="TOC2"/>
            <w:tabs>
              <w:tab w:val="right" w:leader="dot" w:pos="7910"/>
            </w:tabs>
            <w:rPr>
              <w:rFonts w:eastAsiaTheme="minorEastAsia"/>
              <w:noProof/>
            </w:rPr>
          </w:pPr>
          <w:hyperlink w:anchor="_Toc485329104" w:history="1">
            <w:r w:rsidR="00261FF3" w:rsidRPr="004A536B">
              <w:rPr>
                <w:rStyle w:val="Hyperlink"/>
                <w:noProof/>
              </w:rPr>
              <w:t>Types of GPU</w:t>
            </w:r>
            <w:r w:rsidR="00261FF3">
              <w:rPr>
                <w:noProof/>
                <w:webHidden/>
              </w:rPr>
              <w:tab/>
            </w:r>
            <w:r w:rsidR="00261FF3">
              <w:rPr>
                <w:noProof/>
                <w:webHidden/>
              </w:rPr>
              <w:fldChar w:fldCharType="begin"/>
            </w:r>
            <w:r w:rsidR="00261FF3">
              <w:rPr>
                <w:noProof/>
                <w:webHidden/>
              </w:rPr>
              <w:instrText xml:space="preserve"> PAGEREF _Toc485329104 \h </w:instrText>
            </w:r>
            <w:r w:rsidR="00261FF3">
              <w:rPr>
                <w:noProof/>
                <w:webHidden/>
              </w:rPr>
            </w:r>
            <w:r w:rsidR="00261FF3">
              <w:rPr>
                <w:noProof/>
                <w:webHidden/>
              </w:rPr>
              <w:fldChar w:fldCharType="separate"/>
            </w:r>
            <w:r w:rsidR="00261FF3">
              <w:rPr>
                <w:noProof/>
                <w:webHidden/>
              </w:rPr>
              <w:t>15</w:t>
            </w:r>
            <w:r w:rsidR="00261FF3">
              <w:rPr>
                <w:noProof/>
                <w:webHidden/>
              </w:rPr>
              <w:fldChar w:fldCharType="end"/>
            </w:r>
          </w:hyperlink>
        </w:p>
        <w:p w14:paraId="21F0831C" w14:textId="77777777" w:rsidR="00261FF3" w:rsidRDefault="002F2C76">
          <w:pPr>
            <w:pStyle w:val="TOC3"/>
            <w:tabs>
              <w:tab w:val="right" w:leader="dot" w:pos="7910"/>
            </w:tabs>
            <w:rPr>
              <w:rFonts w:eastAsiaTheme="minorEastAsia"/>
              <w:noProof/>
            </w:rPr>
          </w:pPr>
          <w:hyperlink w:anchor="_Toc485329105" w:history="1">
            <w:r w:rsidR="00261FF3" w:rsidRPr="004A536B">
              <w:rPr>
                <w:rStyle w:val="Hyperlink"/>
                <w:noProof/>
              </w:rPr>
              <w:t>Integrated GPU</w:t>
            </w:r>
            <w:r w:rsidR="00261FF3">
              <w:rPr>
                <w:noProof/>
                <w:webHidden/>
              </w:rPr>
              <w:tab/>
            </w:r>
            <w:r w:rsidR="00261FF3">
              <w:rPr>
                <w:noProof/>
                <w:webHidden/>
              </w:rPr>
              <w:fldChar w:fldCharType="begin"/>
            </w:r>
            <w:r w:rsidR="00261FF3">
              <w:rPr>
                <w:noProof/>
                <w:webHidden/>
              </w:rPr>
              <w:instrText xml:space="preserve"> PAGEREF _Toc485329105 \h </w:instrText>
            </w:r>
            <w:r w:rsidR="00261FF3">
              <w:rPr>
                <w:noProof/>
                <w:webHidden/>
              </w:rPr>
            </w:r>
            <w:r w:rsidR="00261FF3">
              <w:rPr>
                <w:noProof/>
                <w:webHidden/>
              </w:rPr>
              <w:fldChar w:fldCharType="separate"/>
            </w:r>
            <w:r w:rsidR="00261FF3">
              <w:rPr>
                <w:noProof/>
                <w:webHidden/>
              </w:rPr>
              <w:t>15</w:t>
            </w:r>
            <w:r w:rsidR="00261FF3">
              <w:rPr>
                <w:noProof/>
                <w:webHidden/>
              </w:rPr>
              <w:fldChar w:fldCharType="end"/>
            </w:r>
          </w:hyperlink>
        </w:p>
        <w:p w14:paraId="22E28DF5" w14:textId="77777777" w:rsidR="00261FF3" w:rsidRDefault="002F2C76">
          <w:pPr>
            <w:pStyle w:val="TOC3"/>
            <w:tabs>
              <w:tab w:val="right" w:leader="dot" w:pos="7910"/>
            </w:tabs>
            <w:rPr>
              <w:rFonts w:eastAsiaTheme="minorEastAsia"/>
              <w:noProof/>
            </w:rPr>
          </w:pPr>
          <w:hyperlink w:anchor="_Toc485329106" w:history="1">
            <w:r w:rsidR="00261FF3" w:rsidRPr="004A536B">
              <w:rPr>
                <w:rStyle w:val="Hyperlink"/>
                <w:noProof/>
              </w:rPr>
              <w:t>Discrete GPU</w:t>
            </w:r>
            <w:r w:rsidR="00261FF3">
              <w:rPr>
                <w:noProof/>
                <w:webHidden/>
              </w:rPr>
              <w:tab/>
            </w:r>
            <w:r w:rsidR="00261FF3">
              <w:rPr>
                <w:noProof/>
                <w:webHidden/>
              </w:rPr>
              <w:fldChar w:fldCharType="begin"/>
            </w:r>
            <w:r w:rsidR="00261FF3">
              <w:rPr>
                <w:noProof/>
                <w:webHidden/>
              </w:rPr>
              <w:instrText xml:space="preserve"> PAGEREF _Toc485329106 \h </w:instrText>
            </w:r>
            <w:r w:rsidR="00261FF3">
              <w:rPr>
                <w:noProof/>
                <w:webHidden/>
              </w:rPr>
            </w:r>
            <w:r w:rsidR="00261FF3">
              <w:rPr>
                <w:noProof/>
                <w:webHidden/>
              </w:rPr>
              <w:fldChar w:fldCharType="separate"/>
            </w:r>
            <w:r w:rsidR="00261FF3">
              <w:rPr>
                <w:noProof/>
                <w:webHidden/>
              </w:rPr>
              <w:t>19</w:t>
            </w:r>
            <w:r w:rsidR="00261FF3">
              <w:rPr>
                <w:noProof/>
                <w:webHidden/>
              </w:rPr>
              <w:fldChar w:fldCharType="end"/>
            </w:r>
          </w:hyperlink>
        </w:p>
        <w:p w14:paraId="686CC01A" w14:textId="77777777" w:rsidR="00261FF3" w:rsidRDefault="002F2C76">
          <w:pPr>
            <w:pStyle w:val="TOC2"/>
            <w:tabs>
              <w:tab w:val="right" w:leader="dot" w:pos="7910"/>
            </w:tabs>
            <w:rPr>
              <w:rFonts w:eastAsiaTheme="minorEastAsia"/>
              <w:noProof/>
            </w:rPr>
          </w:pPr>
          <w:hyperlink w:anchor="_Toc485329107" w:history="1">
            <w:r w:rsidR="00261FF3" w:rsidRPr="004A536B">
              <w:rPr>
                <w:rStyle w:val="Hyperlink"/>
                <w:noProof/>
              </w:rPr>
              <w:t>GPU Hardware Architecture</w:t>
            </w:r>
            <w:r w:rsidR="00261FF3">
              <w:rPr>
                <w:noProof/>
                <w:webHidden/>
              </w:rPr>
              <w:tab/>
            </w:r>
            <w:r w:rsidR="00261FF3">
              <w:rPr>
                <w:noProof/>
                <w:webHidden/>
              </w:rPr>
              <w:fldChar w:fldCharType="begin"/>
            </w:r>
            <w:r w:rsidR="00261FF3">
              <w:rPr>
                <w:noProof/>
                <w:webHidden/>
              </w:rPr>
              <w:instrText xml:space="preserve"> PAGEREF _Toc485329107 \h </w:instrText>
            </w:r>
            <w:r w:rsidR="00261FF3">
              <w:rPr>
                <w:noProof/>
                <w:webHidden/>
              </w:rPr>
            </w:r>
            <w:r w:rsidR="00261FF3">
              <w:rPr>
                <w:noProof/>
                <w:webHidden/>
              </w:rPr>
              <w:fldChar w:fldCharType="separate"/>
            </w:r>
            <w:r w:rsidR="00261FF3">
              <w:rPr>
                <w:noProof/>
                <w:webHidden/>
              </w:rPr>
              <w:t>27</w:t>
            </w:r>
            <w:r w:rsidR="00261FF3">
              <w:rPr>
                <w:noProof/>
                <w:webHidden/>
              </w:rPr>
              <w:fldChar w:fldCharType="end"/>
            </w:r>
          </w:hyperlink>
        </w:p>
        <w:p w14:paraId="2F1285F4" w14:textId="77777777" w:rsidR="00261FF3" w:rsidRDefault="002F2C76">
          <w:pPr>
            <w:pStyle w:val="TOC3"/>
            <w:tabs>
              <w:tab w:val="right" w:leader="dot" w:pos="7910"/>
            </w:tabs>
            <w:rPr>
              <w:rFonts w:eastAsiaTheme="minorEastAsia"/>
              <w:noProof/>
            </w:rPr>
          </w:pPr>
          <w:hyperlink w:anchor="_Toc485329108" w:history="1">
            <w:r w:rsidR="00261FF3" w:rsidRPr="004A536B">
              <w:rPr>
                <w:rStyle w:val="Hyperlink"/>
                <w:noProof/>
              </w:rPr>
              <w:t>Processing Clusters</w:t>
            </w:r>
            <w:r w:rsidR="00261FF3">
              <w:rPr>
                <w:noProof/>
                <w:webHidden/>
              </w:rPr>
              <w:tab/>
            </w:r>
            <w:r w:rsidR="00261FF3">
              <w:rPr>
                <w:noProof/>
                <w:webHidden/>
              </w:rPr>
              <w:fldChar w:fldCharType="begin"/>
            </w:r>
            <w:r w:rsidR="00261FF3">
              <w:rPr>
                <w:noProof/>
                <w:webHidden/>
              </w:rPr>
              <w:instrText xml:space="preserve"> PAGEREF _Toc485329108 \h </w:instrText>
            </w:r>
            <w:r w:rsidR="00261FF3">
              <w:rPr>
                <w:noProof/>
                <w:webHidden/>
              </w:rPr>
            </w:r>
            <w:r w:rsidR="00261FF3">
              <w:rPr>
                <w:noProof/>
                <w:webHidden/>
              </w:rPr>
              <w:fldChar w:fldCharType="separate"/>
            </w:r>
            <w:r w:rsidR="00261FF3">
              <w:rPr>
                <w:noProof/>
                <w:webHidden/>
              </w:rPr>
              <w:t>28</w:t>
            </w:r>
            <w:r w:rsidR="00261FF3">
              <w:rPr>
                <w:noProof/>
                <w:webHidden/>
              </w:rPr>
              <w:fldChar w:fldCharType="end"/>
            </w:r>
          </w:hyperlink>
        </w:p>
        <w:p w14:paraId="74A9B9AE" w14:textId="77777777" w:rsidR="00261FF3" w:rsidRDefault="002F2C76">
          <w:pPr>
            <w:pStyle w:val="TOC2"/>
            <w:tabs>
              <w:tab w:val="right" w:leader="dot" w:pos="7910"/>
            </w:tabs>
            <w:rPr>
              <w:rFonts w:eastAsiaTheme="minorEastAsia"/>
              <w:noProof/>
            </w:rPr>
          </w:pPr>
          <w:hyperlink w:anchor="_Toc485329109" w:history="1">
            <w:r w:rsidR="00261FF3" w:rsidRPr="004A536B">
              <w:rPr>
                <w:rStyle w:val="Hyperlink"/>
                <w:noProof/>
              </w:rPr>
              <w:t>GPU Memory Technology</w:t>
            </w:r>
            <w:r w:rsidR="00261FF3">
              <w:rPr>
                <w:noProof/>
                <w:webHidden/>
              </w:rPr>
              <w:tab/>
            </w:r>
            <w:r w:rsidR="00261FF3">
              <w:rPr>
                <w:noProof/>
                <w:webHidden/>
              </w:rPr>
              <w:fldChar w:fldCharType="begin"/>
            </w:r>
            <w:r w:rsidR="00261FF3">
              <w:rPr>
                <w:noProof/>
                <w:webHidden/>
              </w:rPr>
              <w:instrText xml:space="preserve"> PAGEREF _Toc485329109 \h </w:instrText>
            </w:r>
            <w:r w:rsidR="00261FF3">
              <w:rPr>
                <w:noProof/>
                <w:webHidden/>
              </w:rPr>
            </w:r>
            <w:r w:rsidR="00261FF3">
              <w:rPr>
                <w:noProof/>
                <w:webHidden/>
              </w:rPr>
              <w:fldChar w:fldCharType="separate"/>
            </w:r>
            <w:r w:rsidR="00261FF3">
              <w:rPr>
                <w:noProof/>
                <w:webHidden/>
              </w:rPr>
              <w:t>32</w:t>
            </w:r>
            <w:r w:rsidR="00261FF3">
              <w:rPr>
                <w:noProof/>
                <w:webHidden/>
              </w:rPr>
              <w:fldChar w:fldCharType="end"/>
            </w:r>
          </w:hyperlink>
        </w:p>
        <w:p w14:paraId="2E453276" w14:textId="77777777" w:rsidR="00261FF3" w:rsidRDefault="002F2C76">
          <w:pPr>
            <w:pStyle w:val="TOC2"/>
            <w:tabs>
              <w:tab w:val="right" w:leader="dot" w:pos="7910"/>
            </w:tabs>
            <w:rPr>
              <w:rFonts w:eastAsiaTheme="minorEastAsia"/>
              <w:noProof/>
            </w:rPr>
          </w:pPr>
          <w:hyperlink w:anchor="_Toc485329110" w:history="1">
            <w:r w:rsidR="00261FF3" w:rsidRPr="004A536B">
              <w:rPr>
                <w:rStyle w:val="Hyperlink"/>
                <w:noProof/>
              </w:rPr>
              <w:t>Shaders</w:t>
            </w:r>
            <w:r w:rsidR="00261FF3">
              <w:rPr>
                <w:noProof/>
                <w:webHidden/>
              </w:rPr>
              <w:tab/>
            </w:r>
            <w:r w:rsidR="00261FF3">
              <w:rPr>
                <w:noProof/>
                <w:webHidden/>
              </w:rPr>
              <w:fldChar w:fldCharType="begin"/>
            </w:r>
            <w:r w:rsidR="00261FF3">
              <w:rPr>
                <w:noProof/>
                <w:webHidden/>
              </w:rPr>
              <w:instrText xml:space="preserve"> PAGEREF _Toc485329110 \h </w:instrText>
            </w:r>
            <w:r w:rsidR="00261FF3">
              <w:rPr>
                <w:noProof/>
                <w:webHidden/>
              </w:rPr>
            </w:r>
            <w:r w:rsidR="00261FF3">
              <w:rPr>
                <w:noProof/>
                <w:webHidden/>
              </w:rPr>
              <w:fldChar w:fldCharType="separate"/>
            </w:r>
            <w:r w:rsidR="00261FF3">
              <w:rPr>
                <w:noProof/>
                <w:webHidden/>
              </w:rPr>
              <w:t>33</w:t>
            </w:r>
            <w:r w:rsidR="00261FF3">
              <w:rPr>
                <w:noProof/>
                <w:webHidden/>
              </w:rPr>
              <w:fldChar w:fldCharType="end"/>
            </w:r>
          </w:hyperlink>
        </w:p>
        <w:p w14:paraId="2FADA239" w14:textId="77777777" w:rsidR="00261FF3" w:rsidRDefault="002F2C76">
          <w:pPr>
            <w:pStyle w:val="TOC2"/>
            <w:tabs>
              <w:tab w:val="right" w:leader="dot" w:pos="7910"/>
            </w:tabs>
            <w:rPr>
              <w:rFonts w:eastAsiaTheme="minorEastAsia"/>
              <w:noProof/>
            </w:rPr>
          </w:pPr>
          <w:hyperlink w:anchor="_Toc485329111" w:history="1">
            <w:r w:rsidR="00261FF3" w:rsidRPr="004A536B">
              <w:rPr>
                <w:rStyle w:val="Hyperlink"/>
                <w:noProof/>
              </w:rPr>
              <w:t>GPU Processing Pipelines</w:t>
            </w:r>
            <w:r w:rsidR="00261FF3">
              <w:rPr>
                <w:noProof/>
                <w:webHidden/>
              </w:rPr>
              <w:tab/>
            </w:r>
            <w:r w:rsidR="00261FF3">
              <w:rPr>
                <w:noProof/>
                <w:webHidden/>
              </w:rPr>
              <w:fldChar w:fldCharType="begin"/>
            </w:r>
            <w:r w:rsidR="00261FF3">
              <w:rPr>
                <w:noProof/>
                <w:webHidden/>
              </w:rPr>
              <w:instrText xml:space="preserve"> PAGEREF _Toc485329111 \h </w:instrText>
            </w:r>
            <w:r w:rsidR="00261FF3">
              <w:rPr>
                <w:noProof/>
                <w:webHidden/>
              </w:rPr>
            </w:r>
            <w:r w:rsidR="00261FF3">
              <w:rPr>
                <w:noProof/>
                <w:webHidden/>
              </w:rPr>
              <w:fldChar w:fldCharType="separate"/>
            </w:r>
            <w:r w:rsidR="00261FF3">
              <w:rPr>
                <w:noProof/>
                <w:webHidden/>
              </w:rPr>
              <w:t>35</w:t>
            </w:r>
            <w:r w:rsidR="00261FF3">
              <w:rPr>
                <w:noProof/>
                <w:webHidden/>
              </w:rPr>
              <w:fldChar w:fldCharType="end"/>
            </w:r>
          </w:hyperlink>
        </w:p>
        <w:p w14:paraId="333537E1" w14:textId="77777777" w:rsidR="00261FF3" w:rsidRDefault="002F2C76">
          <w:pPr>
            <w:pStyle w:val="TOC3"/>
            <w:tabs>
              <w:tab w:val="right" w:leader="dot" w:pos="7910"/>
            </w:tabs>
            <w:rPr>
              <w:rFonts w:eastAsiaTheme="minorEastAsia"/>
              <w:noProof/>
            </w:rPr>
          </w:pPr>
          <w:hyperlink w:anchor="_Toc485329112" w:history="1">
            <w:r w:rsidR="00261FF3" w:rsidRPr="004A536B">
              <w:rPr>
                <w:rStyle w:val="Hyperlink"/>
                <w:noProof/>
              </w:rPr>
              <w:t>3D Graphics Pipeline</w:t>
            </w:r>
            <w:r w:rsidR="00261FF3">
              <w:rPr>
                <w:noProof/>
                <w:webHidden/>
              </w:rPr>
              <w:tab/>
            </w:r>
            <w:r w:rsidR="00261FF3">
              <w:rPr>
                <w:noProof/>
                <w:webHidden/>
              </w:rPr>
              <w:fldChar w:fldCharType="begin"/>
            </w:r>
            <w:r w:rsidR="00261FF3">
              <w:rPr>
                <w:noProof/>
                <w:webHidden/>
              </w:rPr>
              <w:instrText xml:space="preserve"> PAGEREF _Toc485329112 \h </w:instrText>
            </w:r>
            <w:r w:rsidR="00261FF3">
              <w:rPr>
                <w:noProof/>
                <w:webHidden/>
              </w:rPr>
            </w:r>
            <w:r w:rsidR="00261FF3">
              <w:rPr>
                <w:noProof/>
                <w:webHidden/>
              </w:rPr>
              <w:fldChar w:fldCharType="separate"/>
            </w:r>
            <w:r w:rsidR="00261FF3">
              <w:rPr>
                <w:noProof/>
                <w:webHidden/>
              </w:rPr>
              <w:t>35</w:t>
            </w:r>
            <w:r w:rsidR="00261FF3">
              <w:rPr>
                <w:noProof/>
                <w:webHidden/>
              </w:rPr>
              <w:fldChar w:fldCharType="end"/>
            </w:r>
          </w:hyperlink>
        </w:p>
        <w:p w14:paraId="1BAD7E0B" w14:textId="77777777" w:rsidR="00261FF3" w:rsidRDefault="002F2C76">
          <w:pPr>
            <w:pStyle w:val="TOC3"/>
            <w:tabs>
              <w:tab w:val="right" w:leader="dot" w:pos="7910"/>
            </w:tabs>
            <w:rPr>
              <w:rFonts w:eastAsiaTheme="minorEastAsia"/>
              <w:noProof/>
            </w:rPr>
          </w:pPr>
          <w:hyperlink w:anchor="_Toc485329113" w:history="1">
            <w:r w:rsidR="00261FF3" w:rsidRPr="004A536B">
              <w:rPr>
                <w:rStyle w:val="Hyperlink"/>
                <w:noProof/>
              </w:rPr>
              <w:t>Compute Pipeline</w:t>
            </w:r>
            <w:r w:rsidR="00261FF3">
              <w:rPr>
                <w:noProof/>
                <w:webHidden/>
              </w:rPr>
              <w:tab/>
            </w:r>
            <w:r w:rsidR="00261FF3">
              <w:rPr>
                <w:noProof/>
                <w:webHidden/>
              </w:rPr>
              <w:fldChar w:fldCharType="begin"/>
            </w:r>
            <w:r w:rsidR="00261FF3">
              <w:rPr>
                <w:noProof/>
                <w:webHidden/>
              </w:rPr>
              <w:instrText xml:space="preserve"> PAGEREF _Toc485329113 \h </w:instrText>
            </w:r>
            <w:r w:rsidR="00261FF3">
              <w:rPr>
                <w:noProof/>
                <w:webHidden/>
              </w:rPr>
            </w:r>
            <w:r w:rsidR="00261FF3">
              <w:rPr>
                <w:noProof/>
                <w:webHidden/>
              </w:rPr>
              <w:fldChar w:fldCharType="separate"/>
            </w:r>
            <w:r w:rsidR="00261FF3">
              <w:rPr>
                <w:noProof/>
                <w:webHidden/>
              </w:rPr>
              <w:t>44</w:t>
            </w:r>
            <w:r w:rsidR="00261FF3">
              <w:rPr>
                <w:noProof/>
                <w:webHidden/>
              </w:rPr>
              <w:fldChar w:fldCharType="end"/>
            </w:r>
          </w:hyperlink>
        </w:p>
        <w:p w14:paraId="69C93486" w14:textId="77777777" w:rsidR="00261FF3" w:rsidRDefault="002F2C76">
          <w:pPr>
            <w:pStyle w:val="TOC2"/>
            <w:tabs>
              <w:tab w:val="right" w:leader="dot" w:pos="7910"/>
            </w:tabs>
            <w:rPr>
              <w:rFonts w:eastAsiaTheme="minorEastAsia"/>
              <w:noProof/>
            </w:rPr>
          </w:pPr>
          <w:hyperlink w:anchor="_Toc485329114" w:history="1">
            <w:r w:rsidR="00261FF3" w:rsidRPr="004A536B">
              <w:rPr>
                <w:rStyle w:val="Hyperlink"/>
                <w:noProof/>
              </w:rPr>
              <w:t>Application Programming Interface</w:t>
            </w:r>
            <w:r w:rsidR="00261FF3">
              <w:rPr>
                <w:noProof/>
                <w:webHidden/>
              </w:rPr>
              <w:tab/>
            </w:r>
            <w:r w:rsidR="00261FF3">
              <w:rPr>
                <w:noProof/>
                <w:webHidden/>
              </w:rPr>
              <w:fldChar w:fldCharType="begin"/>
            </w:r>
            <w:r w:rsidR="00261FF3">
              <w:rPr>
                <w:noProof/>
                <w:webHidden/>
              </w:rPr>
              <w:instrText xml:space="preserve"> PAGEREF _Toc485329114 \h </w:instrText>
            </w:r>
            <w:r w:rsidR="00261FF3">
              <w:rPr>
                <w:noProof/>
                <w:webHidden/>
              </w:rPr>
            </w:r>
            <w:r w:rsidR="00261FF3">
              <w:rPr>
                <w:noProof/>
                <w:webHidden/>
              </w:rPr>
              <w:fldChar w:fldCharType="separate"/>
            </w:r>
            <w:r w:rsidR="00261FF3">
              <w:rPr>
                <w:noProof/>
                <w:webHidden/>
              </w:rPr>
              <w:t>47</w:t>
            </w:r>
            <w:r w:rsidR="00261FF3">
              <w:rPr>
                <w:noProof/>
                <w:webHidden/>
              </w:rPr>
              <w:fldChar w:fldCharType="end"/>
            </w:r>
          </w:hyperlink>
        </w:p>
        <w:p w14:paraId="66F0F249" w14:textId="77777777" w:rsidR="00261FF3" w:rsidRDefault="002F2C76">
          <w:pPr>
            <w:pStyle w:val="TOC2"/>
            <w:tabs>
              <w:tab w:val="right" w:leader="dot" w:pos="7910"/>
            </w:tabs>
            <w:rPr>
              <w:rFonts w:eastAsiaTheme="minorEastAsia"/>
              <w:noProof/>
            </w:rPr>
          </w:pPr>
          <w:hyperlink w:anchor="_Toc485329115" w:history="1">
            <w:r w:rsidR="00261FF3" w:rsidRPr="004A536B">
              <w:rPr>
                <w:rStyle w:val="Hyperlink"/>
                <w:noProof/>
              </w:rPr>
              <w:t>Summary</w:t>
            </w:r>
            <w:r w:rsidR="00261FF3">
              <w:rPr>
                <w:noProof/>
                <w:webHidden/>
              </w:rPr>
              <w:tab/>
            </w:r>
            <w:r w:rsidR="00261FF3">
              <w:rPr>
                <w:noProof/>
                <w:webHidden/>
              </w:rPr>
              <w:fldChar w:fldCharType="begin"/>
            </w:r>
            <w:r w:rsidR="00261FF3">
              <w:rPr>
                <w:noProof/>
                <w:webHidden/>
              </w:rPr>
              <w:instrText xml:space="preserve"> PAGEREF _Toc485329115 \h </w:instrText>
            </w:r>
            <w:r w:rsidR="00261FF3">
              <w:rPr>
                <w:noProof/>
                <w:webHidden/>
              </w:rPr>
            </w:r>
            <w:r w:rsidR="00261FF3">
              <w:rPr>
                <w:noProof/>
                <w:webHidden/>
              </w:rPr>
              <w:fldChar w:fldCharType="separate"/>
            </w:r>
            <w:r w:rsidR="00261FF3">
              <w:rPr>
                <w:noProof/>
                <w:webHidden/>
              </w:rPr>
              <w:t>48</w:t>
            </w:r>
            <w:r w:rsidR="00261FF3">
              <w:rPr>
                <w:noProof/>
                <w:webHidden/>
              </w:rPr>
              <w:fldChar w:fldCharType="end"/>
            </w:r>
          </w:hyperlink>
        </w:p>
        <w:p w14:paraId="51EFBFF2" w14:textId="5F6C6667" w:rsidR="0013038A" w:rsidRDefault="0013038A">
          <w:r>
            <w:rPr>
              <w:b/>
              <w:bCs/>
              <w:noProof/>
            </w:rPr>
            <w:fldChar w:fldCharType="end"/>
          </w:r>
        </w:p>
      </w:sdtContent>
    </w:sdt>
    <w:p w14:paraId="4CEE996B" w14:textId="77777777" w:rsidR="00956379" w:rsidRDefault="00956379">
      <w:pPr>
        <w:spacing w:after="0" w:line="240" w:lineRule="auto"/>
        <w:rPr>
          <w:rFonts w:ascii="Arial" w:eastAsia="Times New Roman" w:hAnsi="Arial" w:cs="Arial"/>
          <w:bCs/>
          <w:color w:val="000000"/>
          <w:kern w:val="32"/>
          <w:sz w:val="120"/>
          <w:szCs w:val="32"/>
          <w:lang w:val="en-GB"/>
        </w:rPr>
      </w:pPr>
      <w:r>
        <w:br w:type="page"/>
      </w:r>
    </w:p>
    <w:p w14:paraId="1A352E6C" w14:textId="79870C45" w:rsidR="001F4838" w:rsidRDefault="00985769" w:rsidP="001F4838">
      <w:pPr>
        <w:pStyle w:val="ChapterNumberPACKT"/>
      </w:pPr>
      <w:r>
        <w:lastRenderedPageBreak/>
        <w:t>1</w:t>
      </w:r>
    </w:p>
    <w:p w14:paraId="0542ABF8" w14:textId="3246EBCA" w:rsidR="001F4838" w:rsidRDefault="00956379" w:rsidP="002C6648">
      <w:pPr>
        <w:pStyle w:val="Heading1"/>
      </w:pPr>
      <w:bookmarkStart w:id="1" w:name="_Toc485329100"/>
      <w:r w:rsidRPr="00956379">
        <w:t xml:space="preserve">Understanding </w:t>
      </w:r>
      <w:r>
        <w:t>G</w:t>
      </w:r>
      <w:r w:rsidRPr="00956379">
        <w:t>PU</w:t>
      </w:r>
      <w:bookmarkEnd w:id="1"/>
    </w:p>
    <w:p w14:paraId="5BD04429" w14:textId="16B0D5C0" w:rsidR="0086622D" w:rsidRDefault="00513DA1" w:rsidP="00513DA1">
      <w:pPr>
        <w:pStyle w:val="NormalPACKT"/>
        <w:rPr>
          <w:lang w:val="en-GB"/>
        </w:rPr>
      </w:pPr>
      <w:r>
        <w:rPr>
          <w:lang w:val="en-GB"/>
        </w:rPr>
        <w:t xml:space="preserve">Graphics Processing Unit (GPU) </w:t>
      </w:r>
      <w:r w:rsidR="0085338D">
        <w:rPr>
          <w:lang w:val="en-GB"/>
        </w:rPr>
        <w:t>is a specialized processor in the compute</w:t>
      </w:r>
      <w:r w:rsidR="003F40E5">
        <w:rPr>
          <w:lang w:val="en-GB"/>
        </w:rPr>
        <w:t xml:space="preserve">r to accelerate </w:t>
      </w:r>
      <w:r w:rsidR="00DD7F56">
        <w:rPr>
          <w:lang w:val="en-GB"/>
        </w:rPr>
        <w:t xml:space="preserve">the rendering </w:t>
      </w:r>
      <w:r w:rsidR="00010B4E">
        <w:rPr>
          <w:lang w:val="en-GB"/>
        </w:rPr>
        <w:t xml:space="preserve">process </w:t>
      </w:r>
      <w:r w:rsidR="006D36C1">
        <w:rPr>
          <w:lang w:val="en-GB"/>
        </w:rPr>
        <w:t>and display the output image in the display unit</w:t>
      </w:r>
      <w:r w:rsidR="00DD7F56">
        <w:rPr>
          <w:lang w:val="en-GB"/>
        </w:rPr>
        <w:t xml:space="preserve">. </w:t>
      </w:r>
      <w:r w:rsidR="00551D34">
        <w:rPr>
          <w:lang w:val="en-GB"/>
        </w:rPr>
        <w:t xml:space="preserve">The display unit can be one or more monitors, </w:t>
      </w:r>
      <w:r w:rsidR="006D36C1">
        <w:rPr>
          <w:lang w:val="en-GB"/>
        </w:rPr>
        <w:t>p</w:t>
      </w:r>
      <w:r w:rsidR="00EC2175">
        <w:rPr>
          <w:lang w:val="en-GB"/>
        </w:rPr>
        <w:t xml:space="preserve">rojectors, </w:t>
      </w:r>
      <w:r w:rsidR="00551D34">
        <w:rPr>
          <w:lang w:val="en-GB"/>
        </w:rPr>
        <w:t>Virtual Reality (VR) or Augmented Reality (AR) head mounted displays.</w:t>
      </w:r>
      <w:r w:rsidR="003F40E5">
        <w:rPr>
          <w:lang w:val="en-GB"/>
        </w:rPr>
        <w:t xml:space="preserve"> It is important to understand the history of GPU and the </w:t>
      </w:r>
      <w:r w:rsidR="000F0DEC">
        <w:rPr>
          <w:lang w:val="en-GB"/>
        </w:rPr>
        <w:t xml:space="preserve">rich </w:t>
      </w:r>
      <w:r w:rsidR="003F40E5">
        <w:rPr>
          <w:lang w:val="en-GB"/>
        </w:rPr>
        <w:t xml:space="preserve">functionality it offers to harness the full potential of this complex </w:t>
      </w:r>
      <w:r w:rsidR="000F0DEC">
        <w:rPr>
          <w:lang w:val="en-GB"/>
        </w:rPr>
        <w:t xml:space="preserve">piece of </w:t>
      </w:r>
      <w:r w:rsidR="003F40E5">
        <w:rPr>
          <w:lang w:val="en-GB"/>
        </w:rPr>
        <w:t>hardware</w:t>
      </w:r>
      <w:r w:rsidR="00D62FA3">
        <w:rPr>
          <w:lang w:val="en-GB"/>
        </w:rPr>
        <w:t xml:space="preserve"> using Vulkan API</w:t>
      </w:r>
      <w:r w:rsidR="003F40E5">
        <w:rPr>
          <w:lang w:val="en-GB"/>
        </w:rPr>
        <w:t xml:space="preserve">. Though GPU </w:t>
      </w:r>
      <w:r w:rsidR="00EE0D3A">
        <w:rPr>
          <w:lang w:val="en-GB"/>
        </w:rPr>
        <w:t xml:space="preserve">was primarily focused on </w:t>
      </w:r>
      <w:r w:rsidR="003F40E5">
        <w:rPr>
          <w:lang w:val="en-GB"/>
        </w:rPr>
        <w:t xml:space="preserve">accelerating games and graphics application, the recent GPUs are capable of </w:t>
      </w:r>
      <w:r w:rsidR="00EE0D3A">
        <w:rPr>
          <w:lang w:val="en-GB"/>
        </w:rPr>
        <w:t>accelerating</w:t>
      </w:r>
      <w:r w:rsidR="003F40E5">
        <w:rPr>
          <w:lang w:val="en-GB"/>
        </w:rPr>
        <w:t xml:space="preserve"> non-visual yet highly parallel workloads such as </w:t>
      </w:r>
      <w:r w:rsidR="000F0DEC">
        <w:rPr>
          <w:lang w:val="en-GB"/>
        </w:rPr>
        <w:t xml:space="preserve">video </w:t>
      </w:r>
      <w:r w:rsidR="00844D08">
        <w:rPr>
          <w:lang w:val="en-GB"/>
        </w:rPr>
        <w:t>processing</w:t>
      </w:r>
      <w:r w:rsidR="00EE0D3A">
        <w:rPr>
          <w:lang w:val="en-GB"/>
        </w:rPr>
        <w:t>, physics based simulation, spatial data processing, vision processing</w:t>
      </w:r>
      <w:r w:rsidR="000F0DEC">
        <w:rPr>
          <w:lang w:val="en-GB"/>
        </w:rPr>
        <w:t xml:space="preserve"> </w:t>
      </w:r>
      <w:r w:rsidR="006D36C1">
        <w:rPr>
          <w:lang w:val="en-GB"/>
        </w:rPr>
        <w:t>and</w:t>
      </w:r>
      <w:r w:rsidR="000F0DEC">
        <w:rPr>
          <w:lang w:val="en-GB"/>
        </w:rPr>
        <w:t xml:space="preserve"> more recently in accelerating deep learning</w:t>
      </w:r>
      <w:r w:rsidR="006D36C1">
        <w:rPr>
          <w:lang w:val="en-GB"/>
        </w:rPr>
        <w:t xml:space="preserve"> workloads</w:t>
      </w:r>
      <w:r w:rsidR="00EE0D3A">
        <w:rPr>
          <w:lang w:val="en-GB"/>
        </w:rPr>
        <w:t>.</w:t>
      </w:r>
      <w:r w:rsidR="000F0DEC">
        <w:rPr>
          <w:lang w:val="en-GB"/>
        </w:rPr>
        <w:t xml:space="preserve"> </w:t>
      </w:r>
    </w:p>
    <w:p w14:paraId="7858D51B" w14:textId="07097FB2" w:rsidR="000F0DEC" w:rsidRDefault="000F0DEC" w:rsidP="00513DA1">
      <w:pPr>
        <w:pStyle w:val="NormalPACKT"/>
        <w:rPr>
          <w:lang w:val="en-GB"/>
        </w:rPr>
      </w:pPr>
      <w:r>
        <w:rPr>
          <w:lang w:val="en-GB"/>
        </w:rPr>
        <w:t>This chapter will take you on a journey to understand where it all started and how GPU hardware and software evolved to serve the current acceleration needs in a computing device.</w:t>
      </w:r>
      <w:r w:rsidR="006D36C1">
        <w:rPr>
          <w:lang w:val="en-GB"/>
        </w:rPr>
        <w:t xml:space="preserve"> </w:t>
      </w:r>
      <w:r>
        <w:rPr>
          <w:lang w:val="en-GB"/>
        </w:rPr>
        <w:t xml:space="preserve">We will cover the following topics </w:t>
      </w:r>
      <w:r w:rsidR="006D36C1">
        <w:rPr>
          <w:lang w:val="en-GB"/>
        </w:rPr>
        <w:t xml:space="preserve">which would help </w:t>
      </w:r>
      <w:r w:rsidR="009E354F">
        <w:rPr>
          <w:lang w:val="en-GB"/>
        </w:rPr>
        <w:t xml:space="preserve">new </w:t>
      </w:r>
      <w:r w:rsidR="006D36C1">
        <w:rPr>
          <w:lang w:val="en-GB"/>
        </w:rPr>
        <w:t xml:space="preserve">graphics </w:t>
      </w:r>
      <w:r w:rsidR="0086622D">
        <w:rPr>
          <w:lang w:val="en-GB"/>
        </w:rPr>
        <w:t xml:space="preserve">or game </w:t>
      </w:r>
      <w:r w:rsidR="009E354F">
        <w:rPr>
          <w:lang w:val="en-GB"/>
        </w:rPr>
        <w:t xml:space="preserve">developers </w:t>
      </w:r>
      <w:r w:rsidR="006D36C1">
        <w:rPr>
          <w:lang w:val="en-GB"/>
        </w:rPr>
        <w:t>to understand the major breakthroughs in GPU</w:t>
      </w:r>
      <w:r w:rsidR="0086622D">
        <w:rPr>
          <w:lang w:val="en-GB"/>
        </w:rPr>
        <w:t xml:space="preserve">. The following topics will also </w:t>
      </w:r>
      <w:r w:rsidR="006D36C1">
        <w:rPr>
          <w:lang w:val="en-GB"/>
        </w:rPr>
        <w:t xml:space="preserve">introduce complex features </w:t>
      </w:r>
      <w:r w:rsidR="0086622D">
        <w:rPr>
          <w:lang w:val="en-GB"/>
        </w:rPr>
        <w:t xml:space="preserve">added </w:t>
      </w:r>
      <w:r w:rsidR="009E354F">
        <w:rPr>
          <w:lang w:val="en-GB"/>
        </w:rPr>
        <w:t xml:space="preserve">along the way </w:t>
      </w:r>
      <w:r w:rsidR="0086622D">
        <w:rPr>
          <w:lang w:val="en-GB"/>
        </w:rPr>
        <w:t xml:space="preserve">in the GPU and their core purpose, more importantly the common jargons graphics professionals </w:t>
      </w:r>
      <w:r w:rsidR="009E354F">
        <w:rPr>
          <w:lang w:val="en-GB"/>
        </w:rPr>
        <w:t>and</w:t>
      </w:r>
      <w:r w:rsidR="00273215">
        <w:rPr>
          <w:lang w:val="en-GB"/>
        </w:rPr>
        <w:t xml:space="preserve"> game developers </w:t>
      </w:r>
      <w:r w:rsidR="009E354F">
        <w:rPr>
          <w:lang w:val="en-GB"/>
        </w:rPr>
        <w:t xml:space="preserve">commonly </w:t>
      </w:r>
      <w:r w:rsidR="0086622D">
        <w:rPr>
          <w:lang w:val="en-GB"/>
        </w:rPr>
        <w:t>use will be introduced in this chapter. We will revisit some of these complex features in the following chapters in detail. Let’s look at these topics one by one now.</w:t>
      </w:r>
    </w:p>
    <w:p w14:paraId="747A2FAE" w14:textId="1365C7CD" w:rsidR="000F0DEC" w:rsidRDefault="000F0DEC" w:rsidP="00E132C5">
      <w:pPr>
        <w:pStyle w:val="NormalPACKT"/>
        <w:numPr>
          <w:ilvl w:val="0"/>
          <w:numId w:val="9"/>
        </w:numPr>
        <w:rPr>
          <w:lang w:val="en-GB"/>
        </w:rPr>
      </w:pPr>
      <w:r>
        <w:rPr>
          <w:lang w:val="en-GB"/>
        </w:rPr>
        <w:t>Evolution of GPU</w:t>
      </w:r>
    </w:p>
    <w:p w14:paraId="5CD285D9" w14:textId="4542A7B7" w:rsidR="000F0DEC" w:rsidRDefault="000F0DEC" w:rsidP="00E132C5">
      <w:pPr>
        <w:pStyle w:val="NormalPACKT"/>
        <w:numPr>
          <w:ilvl w:val="0"/>
          <w:numId w:val="9"/>
        </w:numPr>
        <w:rPr>
          <w:lang w:val="en-GB"/>
        </w:rPr>
      </w:pPr>
      <w:r>
        <w:rPr>
          <w:lang w:val="en-GB"/>
        </w:rPr>
        <w:t>Types of GPU</w:t>
      </w:r>
    </w:p>
    <w:p w14:paraId="42AEC183" w14:textId="0329CAAD" w:rsidR="000F0DEC" w:rsidRDefault="002B08AE" w:rsidP="00E132C5">
      <w:pPr>
        <w:pStyle w:val="NormalPACKT"/>
        <w:numPr>
          <w:ilvl w:val="0"/>
          <w:numId w:val="9"/>
        </w:numPr>
        <w:rPr>
          <w:lang w:val="en-GB"/>
        </w:rPr>
      </w:pPr>
      <w:r>
        <w:rPr>
          <w:lang w:val="en-GB"/>
        </w:rPr>
        <w:t>GPU Hardware Architecture</w:t>
      </w:r>
    </w:p>
    <w:p w14:paraId="69A3F203" w14:textId="51884EE8" w:rsidR="00D23C35" w:rsidRDefault="00D23C35" w:rsidP="00E132C5">
      <w:pPr>
        <w:pStyle w:val="NormalPACKT"/>
        <w:numPr>
          <w:ilvl w:val="0"/>
          <w:numId w:val="9"/>
        </w:numPr>
        <w:rPr>
          <w:lang w:val="en-GB"/>
        </w:rPr>
      </w:pPr>
      <w:r>
        <w:rPr>
          <w:lang w:val="en-GB"/>
        </w:rPr>
        <w:t>Shaders</w:t>
      </w:r>
    </w:p>
    <w:p w14:paraId="2928EB41" w14:textId="7550F9A1" w:rsidR="000F0DEC" w:rsidRDefault="002B08AE" w:rsidP="00E132C5">
      <w:pPr>
        <w:pStyle w:val="NormalPACKT"/>
        <w:numPr>
          <w:ilvl w:val="0"/>
          <w:numId w:val="9"/>
        </w:numPr>
        <w:rPr>
          <w:lang w:val="en-GB"/>
        </w:rPr>
      </w:pPr>
      <w:r>
        <w:rPr>
          <w:lang w:val="en-GB"/>
        </w:rPr>
        <w:t xml:space="preserve">3D </w:t>
      </w:r>
      <w:r w:rsidR="000F0DEC">
        <w:rPr>
          <w:lang w:val="en-GB"/>
        </w:rPr>
        <w:t>Graphics Pipeline</w:t>
      </w:r>
    </w:p>
    <w:p w14:paraId="230A0F1D" w14:textId="78DC6A7E" w:rsidR="000F0DEC" w:rsidRDefault="000F0DEC" w:rsidP="00E132C5">
      <w:pPr>
        <w:pStyle w:val="NormalPACKT"/>
        <w:numPr>
          <w:ilvl w:val="0"/>
          <w:numId w:val="9"/>
        </w:numPr>
        <w:rPr>
          <w:lang w:val="en-GB"/>
        </w:rPr>
      </w:pPr>
      <w:r>
        <w:rPr>
          <w:lang w:val="en-GB"/>
        </w:rPr>
        <w:t>Compute Pipeline</w:t>
      </w:r>
    </w:p>
    <w:p w14:paraId="10EBA58D" w14:textId="00E3F08C" w:rsidR="00DD7F56" w:rsidRPr="00DD7F56" w:rsidRDefault="000F0DEC">
      <w:pPr>
        <w:pStyle w:val="NormalPACKT"/>
        <w:numPr>
          <w:ilvl w:val="0"/>
          <w:numId w:val="9"/>
        </w:numPr>
        <w:rPr>
          <w:lang w:val="en-GB"/>
        </w:rPr>
      </w:pPr>
      <w:r w:rsidRPr="00DD7F56">
        <w:rPr>
          <w:lang w:val="en-GB"/>
        </w:rPr>
        <w:t>Application Programming Interface</w:t>
      </w:r>
    </w:p>
    <w:p w14:paraId="74C3704B" w14:textId="77777777" w:rsidR="00546297" w:rsidRDefault="00546297">
      <w:pPr>
        <w:spacing w:after="0" w:line="240" w:lineRule="auto"/>
        <w:rPr>
          <w:rFonts w:ascii="Arial" w:eastAsia="Times New Roman" w:hAnsi="Arial" w:cs="Arial"/>
          <w:b/>
          <w:iCs/>
          <w:color w:val="000000"/>
          <w:kern w:val="32"/>
          <w:sz w:val="32"/>
          <w:szCs w:val="32"/>
          <w:lang w:val="en-GB"/>
        </w:rPr>
      </w:pPr>
      <w:r>
        <w:br w:type="page"/>
      </w:r>
    </w:p>
    <w:p w14:paraId="01901FC7" w14:textId="36EB1CFA" w:rsidR="00513DA1" w:rsidRDefault="00513DA1" w:rsidP="002C6648">
      <w:pPr>
        <w:pStyle w:val="Heading2"/>
      </w:pPr>
      <w:bookmarkStart w:id="2" w:name="_Toc485329101"/>
      <w:r w:rsidRPr="00513DA1">
        <w:lastRenderedPageBreak/>
        <w:t>Evolution of GPU</w:t>
      </w:r>
      <w:bookmarkEnd w:id="2"/>
    </w:p>
    <w:p w14:paraId="2939B3D9" w14:textId="77777777" w:rsidR="00273215" w:rsidRDefault="00273215" w:rsidP="00551D34">
      <w:pPr>
        <w:pStyle w:val="NormalPACKT"/>
        <w:rPr>
          <w:lang w:val="en-GB"/>
        </w:rPr>
      </w:pPr>
    </w:p>
    <w:p w14:paraId="264ED9AF" w14:textId="6675407A" w:rsidR="00551D34" w:rsidRDefault="00273215" w:rsidP="00551D34">
      <w:pPr>
        <w:pStyle w:val="NormalPACKT"/>
        <w:rPr>
          <w:lang w:val="en-GB"/>
        </w:rPr>
      </w:pPr>
      <w:r>
        <w:rPr>
          <w:lang w:val="en-GB"/>
        </w:rPr>
        <w:t xml:space="preserve">In this section we will look at the early incarnations of current modern GPU. The first one is called the “Blitter”, a special circuit dedicated for </w:t>
      </w:r>
      <w:r w:rsidR="00A0019E">
        <w:rPr>
          <w:lang w:val="en-GB"/>
        </w:rPr>
        <w:t xml:space="preserve">performing Boolean operations on bitmaps. The second one is called the “T&amp;L Engine”, a core foundation for the modern GPU pipeline. </w:t>
      </w:r>
    </w:p>
    <w:p w14:paraId="349D2C5A" w14:textId="0CBB450D" w:rsidR="00A0019E" w:rsidRDefault="00A0019E" w:rsidP="00F32895">
      <w:pPr>
        <w:pStyle w:val="Heading3"/>
      </w:pPr>
      <w:bookmarkStart w:id="3" w:name="_Toc485329102"/>
      <w:r>
        <w:t>Blitter</w:t>
      </w:r>
      <w:bookmarkEnd w:id="3"/>
    </w:p>
    <w:p w14:paraId="31D0134D" w14:textId="60F17533" w:rsidR="00A0019E" w:rsidRDefault="00F26A6E" w:rsidP="00A0019E">
      <w:pPr>
        <w:pStyle w:val="NormalPACKT"/>
        <w:rPr>
          <w:lang w:val="en-GB"/>
        </w:rPr>
      </w:pPr>
      <w:r>
        <w:rPr>
          <w:lang w:val="en-GB"/>
        </w:rPr>
        <w:t xml:space="preserve">It all started with the need for accelerating </w:t>
      </w:r>
      <w:r w:rsidR="00A0019E">
        <w:rPr>
          <w:lang w:val="en-GB"/>
        </w:rPr>
        <w:t xml:space="preserve">complex operations in memory such as sprite rendering, flood fill polygons, Raster operations (ROP) </w:t>
      </w:r>
      <w:r w:rsidR="00671A98">
        <w:rPr>
          <w:lang w:val="en-GB"/>
        </w:rPr>
        <w:t>where CPU spent majority of the time in fetching data from memory and executing the memory operation on every single pixel in a bitmap.</w:t>
      </w:r>
      <w:r w:rsidR="00A0019E">
        <w:rPr>
          <w:lang w:val="en-GB"/>
        </w:rPr>
        <w:t xml:space="preserve"> In the early 70’s Xerox introduced Xerox Alto, a first computer designed to support a graphical user interface (GUI) with support for bit block transfer (bit blit / BitBLT) a fundamental programming interface to the display</w:t>
      </w:r>
      <w:r w:rsidR="00671A98">
        <w:rPr>
          <w:lang w:val="en-GB"/>
        </w:rPr>
        <w:t xml:space="preserve"> implemented in microcode.</w:t>
      </w:r>
      <w:r w:rsidR="00A0019E">
        <w:rPr>
          <w:lang w:val="en-GB"/>
        </w:rPr>
        <w:t xml:space="preserve"> Bit block transfer operation usually performed on graphical data (bitmaps), where several bitmaps are combined into one bitmap using a Boolean function. </w:t>
      </w:r>
    </w:p>
    <w:p w14:paraId="1AA78066" w14:textId="474541EE" w:rsidR="00671A98" w:rsidRDefault="00671A98" w:rsidP="00551D34">
      <w:pPr>
        <w:pStyle w:val="NormalPACKT"/>
        <w:rPr>
          <w:lang w:val="en-GB"/>
        </w:rPr>
      </w:pPr>
      <w:r>
        <w:rPr>
          <w:lang w:val="en-GB"/>
        </w:rPr>
        <w:t xml:space="preserve">A dedicated coprocessor called Blitter was introduced to handle complex memory operations to modify the data in the memory. </w:t>
      </w:r>
      <w:r w:rsidR="00F26A6E">
        <w:rPr>
          <w:lang w:val="en-GB"/>
        </w:rPr>
        <w:t xml:space="preserve">The specialized hardware was capable of rendering 2D sprites and smooth scrolling and was able to support </w:t>
      </w:r>
      <w:r w:rsidR="00936EA2">
        <w:rPr>
          <w:lang w:val="en-GB"/>
        </w:rPr>
        <w:t>4</w:t>
      </w:r>
      <w:r w:rsidR="00D14934">
        <w:rPr>
          <w:lang w:val="en-GB"/>
        </w:rPr>
        <w:t xml:space="preserve"> </w:t>
      </w:r>
      <w:r w:rsidR="00F26A6E">
        <w:rPr>
          <w:lang w:val="en-GB"/>
        </w:rPr>
        <w:t>colours and gradually supporting up to 16 million colours by late ‘80s.</w:t>
      </w:r>
      <w:r w:rsidR="0099105B">
        <w:rPr>
          <w:lang w:val="en-GB"/>
        </w:rPr>
        <w:t xml:space="preserve"> </w:t>
      </w:r>
      <w:r w:rsidR="003E4B25">
        <w:rPr>
          <w:lang w:val="en-GB"/>
        </w:rPr>
        <w:t>Blitter became widely popular in arcade game consoles such as ‘Robotron : 2084’ released in ’82.</w:t>
      </w:r>
    </w:p>
    <w:p w14:paraId="619D562D" w14:textId="26F587C6" w:rsidR="000F53B0" w:rsidRDefault="0099105B" w:rsidP="00551D34">
      <w:pPr>
        <w:pStyle w:val="NormalPACKT"/>
        <w:rPr>
          <w:lang w:val="en-GB"/>
        </w:rPr>
      </w:pPr>
      <w:r>
        <w:rPr>
          <w:lang w:val="en-GB"/>
        </w:rPr>
        <w:t>The 2D acceleration support continue</w:t>
      </w:r>
      <w:r w:rsidR="00B741EF">
        <w:rPr>
          <w:lang w:val="en-GB"/>
        </w:rPr>
        <w:t>d</w:t>
      </w:r>
      <w:r>
        <w:rPr>
          <w:lang w:val="en-GB"/>
        </w:rPr>
        <w:t xml:space="preserve"> to evolve in the early ‘90s with the introduction of Microsoft’s windows operating system</w:t>
      </w:r>
      <w:r w:rsidR="00B741EF">
        <w:rPr>
          <w:lang w:val="en-GB"/>
        </w:rPr>
        <w:t xml:space="preserve"> with graphical user interface.</w:t>
      </w:r>
    </w:p>
    <w:p w14:paraId="2A5BD0C3" w14:textId="77777777" w:rsidR="0047324B" w:rsidRDefault="0047324B" w:rsidP="00551D34">
      <w:pPr>
        <w:pStyle w:val="NormalPACKT"/>
        <w:rPr>
          <w:lang w:val="en-GB"/>
        </w:rPr>
      </w:pPr>
    </w:p>
    <w:p w14:paraId="170B2141" w14:textId="77777777" w:rsidR="00A64028" w:rsidRDefault="00A64028" w:rsidP="00F32895">
      <w:pPr>
        <w:pStyle w:val="NormalPACKT"/>
        <w:keepNext/>
        <w:jc w:val="center"/>
      </w:pPr>
      <w:r>
        <w:rPr>
          <w:noProof/>
        </w:rPr>
        <w:drawing>
          <wp:inline distT="0" distB="0" distL="0" distR="0" wp14:anchorId="571C228D" wp14:editId="2D7E558E">
            <wp:extent cx="3819525" cy="1938269"/>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29903" cy="1943536"/>
                    </a:xfrm>
                    <a:prstGeom prst="rect">
                      <a:avLst/>
                    </a:prstGeom>
                    <a:noFill/>
                  </pic:spPr>
                </pic:pic>
              </a:graphicData>
            </a:graphic>
          </wp:inline>
        </w:drawing>
      </w:r>
    </w:p>
    <w:p w14:paraId="2253090E" w14:textId="364A6AC4" w:rsidR="00A84688" w:rsidRDefault="00A64028" w:rsidP="00A64028">
      <w:pPr>
        <w:pStyle w:val="Caption"/>
        <w:jc w:val="center"/>
      </w:pPr>
      <w:r>
        <w:t xml:space="preserve">Figure </w:t>
      </w:r>
      <w:r w:rsidR="002F2C76">
        <w:fldChar w:fldCharType="begin"/>
      </w:r>
      <w:r w:rsidR="002F2C76">
        <w:instrText xml:space="preserve"> SEQ Figure \* ARABIC </w:instrText>
      </w:r>
      <w:r w:rsidR="002F2C76">
        <w:fldChar w:fldCharType="separate"/>
      </w:r>
      <w:r w:rsidR="00A772A5">
        <w:rPr>
          <w:noProof/>
        </w:rPr>
        <w:t>1</w:t>
      </w:r>
      <w:r w:rsidR="002F2C76">
        <w:rPr>
          <w:noProof/>
        </w:rPr>
        <w:fldChar w:fldCharType="end"/>
      </w:r>
      <w:r>
        <w:t xml:space="preserve">: </w:t>
      </w:r>
      <w:r w:rsidRPr="00793CD8">
        <w:t>ROP operations to add a sprite to background image</w:t>
      </w:r>
    </w:p>
    <w:p w14:paraId="06C9C78B" w14:textId="77777777" w:rsidR="00844D08" w:rsidRDefault="00844D08" w:rsidP="00551D34">
      <w:pPr>
        <w:pStyle w:val="NormalPACKT"/>
        <w:rPr>
          <w:lang w:val="en-GB"/>
        </w:rPr>
      </w:pPr>
    </w:p>
    <w:p w14:paraId="17353D6B" w14:textId="7F99C3F4" w:rsidR="00155C59" w:rsidRDefault="00155C59" w:rsidP="00551D34">
      <w:pPr>
        <w:pStyle w:val="NormalPACKT"/>
        <w:rPr>
          <w:lang w:val="en-GB"/>
        </w:rPr>
      </w:pPr>
      <w:r>
        <w:rPr>
          <w:lang w:val="en-GB"/>
        </w:rPr>
        <w:t xml:space="preserve">The above diagram illustrates how a sprite (cloud) is added to a background. The first </w:t>
      </w:r>
      <w:r w:rsidR="00676246">
        <w:rPr>
          <w:lang w:val="en-GB"/>
        </w:rPr>
        <w:t xml:space="preserve">blitter function </w:t>
      </w:r>
      <w:r>
        <w:rPr>
          <w:lang w:val="en-GB"/>
        </w:rPr>
        <w:t xml:space="preserve">takes the mask of the sprite </w:t>
      </w:r>
      <w:r w:rsidR="00676246">
        <w:rPr>
          <w:lang w:val="en-GB"/>
        </w:rPr>
        <w:t>and perform</w:t>
      </w:r>
      <w:r w:rsidR="00F9245E">
        <w:rPr>
          <w:lang w:val="en-GB"/>
        </w:rPr>
        <w:t>s</w:t>
      </w:r>
      <w:r w:rsidR="00676246">
        <w:rPr>
          <w:lang w:val="en-GB"/>
        </w:rPr>
        <w:t xml:space="preserve"> a</w:t>
      </w:r>
      <w:r w:rsidR="00F9245E">
        <w:rPr>
          <w:lang w:val="en-GB"/>
        </w:rPr>
        <w:t>n</w:t>
      </w:r>
      <w:r w:rsidR="00676246">
        <w:rPr>
          <w:lang w:val="en-GB"/>
        </w:rPr>
        <w:t xml:space="preserve"> AND raster operation</w:t>
      </w:r>
      <w:r w:rsidR="00F66470">
        <w:rPr>
          <w:lang w:val="en-GB"/>
        </w:rPr>
        <w:t xml:space="preserve"> (ROP)</w:t>
      </w:r>
      <w:r w:rsidR="00676246">
        <w:rPr>
          <w:lang w:val="en-GB"/>
        </w:rPr>
        <w:t xml:space="preserve"> with the </w:t>
      </w:r>
      <w:r>
        <w:rPr>
          <w:lang w:val="en-GB"/>
        </w:rPr>
        <w:t>background image. Th</w:t>
      </w:r>
      <w:r w:rsidR="00676246">
        <w:rPr>
          <w:lang w:val="en-GB"/>
        </w:rPr>
        <w:t>en the second blitter function takes the sprite bitmap and perform</w:t>
      </w:r>
      <w:r w:rsidR="00F9245E">
        <w:rPr>
          <w:lang w:val="en-GB"/>
        </w:rPr>
        <w:t>s</w:t>
      </w:r>
      <w:r w:rsidR="00676246">
        <w:rPr>
          <w:lang w:val="en-GB"/>
        </w:rPr>
        <w:t xml:space="preserve"> a</w:t>
      </w:r>
      <w:r w:rsidR="00F66470">
        <w:rPr>
          <w:lang w:val="en-GB"/>
        </w:rPr>
        <w:t>n</w:t>
      </w:r>
      <w:r w:rsidR="00676246">
        <w:rPr>
          <w:lang w:val="en-GB"/>
        </w:rPr>
        <w:t xml:space="preserve"> OR raster operation on the same location. The resultant background image now contains just the cloud sprite without the black background color in the sprite bitmap.</w:t>
      </w:r>
      <w:r w:rsidR="00A84688">
        <w:rPr>
          <w:lang w:val="en-GB"/>
        </w:rPr>
        <w:t xml:space="preserve"> The application can perform this operation on every frame with a slight x offset to simulate the cloud moving in the static background.</w:t>
      </w:r>
    </w:p>
    <w:p w14:paraId="68FBDBA5" w14:textId="0859A591" w:rsidR="0095076A" w:rsidRDefault="00A84688" w:rsidP="00551D34">
      <w:pPr>
        <w:pStyle w:val="NormalPACKT"/>
        <w:rPr>
          <w:lang w:val="en-GB"/>
        </w:rPr>
      </w:pPr>
      <w:r>
        <w:rPr>
          <w:lang w:val="en-GB"/>
        </w:rPr>
        <w:t>The following diagram (Figure 2</w:t>
      </w:r>
      <w:r w:rsidR="000F53B0">
        <w:rPr>
          <w:lang w:val="en-GB"/>
        </w:rPr>
        <w:t>) illustrates a high level view of a computer system. The graphics subsystem takes inputs from CPU, process</w:t>
      </w:r>
      <w:r w:rsidR="00F9245E">
        <w:rPr>
          <w:lang w:val="en-GB"/>
        </w:rPr>
        <w:t>es</w:t>
      </w:r>
      <w:r w:rsidR="000F53B0">
        <w:rPr>
          <w:lang w:val="en-GB"/>
        </w:rPr>
        <w:t xml:space="preserve"> the</w:t>
      </w:r>
      <w:r w:rsidR="0095076A">
        <w:rPr>
          <w:lang w:val="en-GB"/>
        </w:rPr>
        <w:t>m and generate</w:t>
      </w:r>
      <w:r w:rsidR="00F9245E">
        <w:rPr>
          <w:lang w:val="en-GB"/>
        </w:rPr>
        <w:t>s</w:t>
      </w:r>
      <w:r w:rsidR="0095076A">
        <w:rPr>
          <w:lang w:val="en-GB"/>
        </w:rPr>
        <w:t xml:space="preserve"> a visual output. </w:t>
      </w:r>
      <w:r w:rsidR="006E02F0">
        <w:rPr>
          <w:lang w:val="en-GB"/>
        </w:rPr>
        <w:t>In the beginning GPUs are mainly used to accelerate 2D workloads,</w:t>
      </w:r>
      <w:r>
        <w:rPr>
          <w:lang w:val="en-GB"/>
        </w:rPr>
        <w:t xml:space="preserve"> perform ROPs, render</w:t>
      </w:r>
      <w:r w:rsidR="006E02F0">
        <w:rPr>
          <w:lang w:val="en-GB"/>
        </w:rPr>
        <w:t xml:space="preserve"> 2D sprites and </w:t>
      </w:r>
      <w:r>
        <w:rPr>
          <w:lang w:val="en-GB"/>
        </w:rPr>
        <w:t xml:space="preserve">update the display </w:t>
      </w:r>
      <w:r w:rsidR="006E02F0">
        <w:rPr>
          <w:lang w:val="en-GB"/>
        </w:rPr>
        <w:t xml:space="preserve">as fast as possible. </w:t>
      </w:r>
    </w:p>
    <w:p w14:paraId="52C2AA59" w14:textId="77777777" w:rsidR="000F53B0" w:rsidRDefault="000F53B0" w:rsidP="00551D34">
      <w:pPr>
        <w:pStyle w:val="NormalPACKT"/>
        <w:rPr>
          <w:lang w:val="en-GB"/>
        </w:rPr>
      </w:pPr>
    </w:p>
    <w:p w14:paraId="453659E5" w14:textId="77777777" w:rsidR="003C5CFA" w:rsidRDefault="006E02F0" w:rsidP="003C5CFA">
      <w:pPr>
        <w:pStyle w:val="NormalPACKT"/>
        <w:keepNext/>
        <w:jc w:val="center"/>
      </w:pPr>
      <w:r>
        <w:rPr>
          <w:noProof/>
        </w:rPr>
        <w:drawing>
          <wp:inline distT="0" distB="0" distL="0" distR="0" wp14:anchorId="78A07583" wp14:editId="494191C1">
            <wp:extent cx="4850130" cy="2198617"/>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6008" cy="2205815"/>
                    </a:xfrm>
                    <a:prstGeom prst="rect">
                      <a:avLst/>
                    </a:prstGeom>
                    <a:noFill/>
                  </pic:spPr>
                </pic:pic>
              </a:graphicData>
            </a:graphic>
          </wp:inline>
        </w:drawing>
      </w:r>
    </w:p>
    <w:p w14:paraId="596BC284" w14:textId="2D8FFA33" w:rsidR="000F53B0" w:rsidRDefault="003C5CFA" w:rsidP="003C5CFA">
      <w:pPr>
        <w:pStyle w:val="Caption"/>
        <w:jc w:val="center"/>
        <w:rPr>
          <w:lang w:val="en-GB"/>
        </w:rPr>
      </w:pPr>
      <w:r>
        <w:t xml:space="preserve">Figure </w:t>
      </w:r>
      <w:r w:rsidR="002F2C76">
        <w:fldChar w:fldCharType="begin"/>
      </w:r>
      <w:r w:rsidR="002F2C76">
        <w:instrText xml:space="preserve"> SEQ Figure \* ARABIC </w:instrText>
      </w:r>
      <w:r w:rsidR="002F2C76">
        <w:fldChar w:fldCharType="separate"/>
      </w:r>
      <w:r w:rsidR="00A772A5">
        <w:rPr>
          <w:noProof/>
        </w:rPr>
        <w:t>2</w:t>
      </w:r>
      <w:r w:rsidR="002F2C76">
        <w:rPr>
          <w:noProof/>
        </w:rPr>
        <w:fldChar w:fldCharType="end"/>
      </w:r>
      <w:r>
        <w:t>: Computer System</w:t>
      </w:r>
    </w:p>
    <w:p w14:paraId="05F8E290" w14:textId="77777777" w:rsidR="00844D08" w:rsidRDefault="00844D08" w:rsidP="0095076A">
      <w:pPr>
        <w:pStyle w:val="NormalPACKT"/>
        <w:rPr>
          <w:lang w:val="en-GB"/>
        </w:rPr>
      </w:pPr>
    </w:p>
    <w:p w14:paraId="585FDF6A" w14:textId="65971525" w:rsidR="0041506E" w:rsidRDefault="0095076A" w:rsidP="00551D34">
      <w:pPr>
        <w:pStyle w:val="NormalPACKT"/>
        <w:rPr>
          <w:lang w:val="en-GB"/>
        </w:rPr>
      </w:pPr>
      <w:r>
        <w:rPr>
          <w:lang w:val="en-GB"/>
        </w:rPr>
        <w:t xml:space="preserve">The graphics memory is used to load/store data for processing by the GPU. A portion of the graphics memory contains the “Frame Buffer”, a dedicated block of memory where GPU writes the color values into the frame buffer. The display is set to read the color values in the framebuffer and present it as display output. </w:t>
      </w:r>
      <w:r w:rsidR="006E02F0">
        <w:rPr>
          <w:lang w:val="en-GB"/>
        </w:rPr>
        <w:t xml:space="preserve"> </w:t>
      </w:r>
      <w:r w:rsidR="00A663A2">
        <w:rPr>
          <w:lang w:val="en-GB"/>
        </w:rPr>
        <w:t xml:space="preserve">The “Frame buffer” size is determined by the resolution </w:t>
      </w:r>
      <w:r w:rsidR="00A723A0">
        <w:rPr>
          <w:lang w:val="en-GB"/>
        </w:rPr>
        <w:t>(</w:t>
      </w:r>
      <w:r w:rsidR="00936EA2">
        <w:rPr>
          <w:lang w:val="en-GB"/>
        </w:rPr>
        <w:t>aka screen dimension</w:t>
      </w:r>
      <w:r w:rsidR="00A723A0">
        <w:rPr>
          <w:lang w:val="en-GB"/>
        </w:rPr>
        <w:t>)</w:t>
      </w:r>
      <w:r w:rsidR="00936EA2">
        <w:rPr>
          <w:lang w:val="en-GB"/>
        </w:rPr>
        <w:t xml:space="preserve"> </w:t>
      </w:r>
      <w:r w:rsidR="00A723A0">
        <w:rPr>
          <w:lang w:val="en-GB"/>
        </w:rPr>
        <w:t>and the</w:t>
      </w:r>
      <w:r w:rsidR="00A84688">
        <w:rPr>
          <w:lang w:val="en-GB"/>
        </w:rPr>
        <w:t xml:space="preserve"> display </w:t>
      </w:r>
      <w:r w:rsidR="00A723A0">
        <w:rPr>
          <w:lang w:val="en-GB"/>
        </w:rPr>
        <w:t>mode type (ie., text</w:t>
      </w:r>
      <w:r w:rsidR="00A84688">
        <w:rPr>
          <w:lang w:val="en-GB"/>
        </w:rPr>
        <w:t xml:space="preserve"> mode</w:t>
      </w:r>
      <w:r w:rsidR="00A723A0">
        <w:rPr>
          <w:lang w:val="en-GB"/>
        </w:rPr>
        <w:t xml:space="preserve"> or graphics mode) </w:t>
      </w:r>
      <w:r w:rsidR="00A663A2">
        <w:rPr>
          <w:lang w:val="en-GB"/>
        </w:rPr>
        <w:t xml:space="preserve">of the display output. In the early </w:t>
      </w:r>
      <w:r w:rsidR="00936EA2">
        <w:rPr>
          <w:lang w:val="en-GB"/>
        </w:rPr>
        <w:t xml:space="preserve">‘80s IBM introduced Color Graphics Adapter (CGA) which supported </w:t>
      </w:r>
      <w:r w:rsidR="00A723A0">
        <w:rPr>
          <w:lang w:val="en-GB"/>
        </w:rPr>
        <w:t>text mode at 40x25 characters with 8x8 pixel font and</w:t>
      </w:r>
      <w:r w:rsidR="00936EA2">
        <w:rPr>
          <w:lang w:val="en-GB"/>
        </w:rPr>
        <w:t xml:space="preserve"> </w:t>
      </w:r>
      <w:r w:rsidR="00A723A0">
        <w:rPr>
          <w:lang w:val="en-GB"/>
        </w:rPr>
        <w:t xml:space="preserve">graphical mode at </w:t>
      </w:r>
      <w:r w:rsidR="00936EA2">
        <w:rPr>
          <w:lang w:val="en-GB"/>
        </w:rPr>
        <w:t xml:space="preserve">320x200 </w:t>
      </w:r>
      <w:r w:rsidR="00A723A0">
        <w:rPr>
          <w:lang w:val="en-GB"/>
        </w:rPr>
        <w:t xml:space="preserve">pixel resolution </w:t>
      </w:r>
      <w:r w:rsidR="00936EA2">
        <w:rPr>
          <w:lang w:val="en-GB"/>
        </w:rPr>
        <w:t>with 4 colors</w:t>
      </w:r>
      <w:r w:rsidR="00A723A0">
        <w:rPr>
          <w:lang w:val="en-GB"/>
        </w:rPr>
        <w:t xml:space="preserve">. </w:t>
      </w:r>
      <w:r w:rsidR="009167B3">
        <w:rPr>
          <w:lang w:val="en-GB"/>
        </w:rPr>
        <w:t xml:space="preserve">The display is set to read the content of </w:t>
      </w:r>
      <w:r w:rsidR="00BF3AB8">
        <w:rPr>
          <w:lang w:val="en-GB"/>
        </w:rPr>
        <w:t>frame buffer at 60hz (</w:t>
      </w:r>
      <w:r w:rsidR="009167B3">
        <w:rPr>
          <w:lang w:val="en-GB"/>
        </w:rPr>
        <w:t>ie</w:t>
      </w:r>
      <w:r w:rsidR="00BF3AB8">
        <w:rPr>
          <w:lang w:val="en-GB"/>
        </w:rPr>
        <w:t>.,</w:t>
      </w:r>
      <w:r w:rsidR="009167B3">
        <w:rPr>
          <w:lang w:val="en-GB"/>
        </w:rPr>
        <w:t>60 frames per second</w:t>
      </w:r>
      <w:r w:rsidR="00BF3AB8">
        <w:rPr>
          <w:lang w:val="en-GB"/>
        </w:rPr>
        <w:t>)</w:t>
      </w:r>
      <w:r w:rsidR="009B3AEF">
        <w:rPr>
          <w:lang w:val="en-GB"/>
        </w:rPr>
        <w:t>.</w:t>
      </w:r>
    </w:p>
    <w:p w14:paraId="472F41A1" w14:textId="72315615" w:rsidR="009B3AEF" w:rsidRDefault="009B3AEF" w:rsidP="00551D34">
      <w:pPr>
        <w:pStyle w:val="NormalPACKT"/>
        <w:rPr>
          <w:lang w:val="en-GB"/>
        </w:rPr>
      </w:pPr>
      <w:r>
        <w:rPr>
          <w:lang w:val="en-GB"/>
        </w:rPr>
        <w:lastRenderedPageBreak/>
        <w:t xml:space="preserve">The framebuffer content represents pixels in each row of the display starting from the top left of the </w:t>
      </w:r>
      <w:r w:rsidR="002E55B1">
        <w:rPr>
          <w:lang w:val="en-GB"/>
        </w:rPr>
        <w:t>screen as o</w:t>
      </w:r>
      <w:r w:rsidR="00A772A5">
        <w:rPr>
          <w:lang w:val="en-GB"/>
        </w:rPr>
        <w:t>rigin as shown below in Figure 3</w:t>
      </w:r>
      <w:r w:rsidR="002E55B1">
        <w:rPr>
          <w:lang w:val="en-GB"/>
        </w:rPr>
        <w:t xml:space="preserve">. Each pixel in the frame buffer is stored as either in few bits or few bytes based on the number of colors to be displayed. For example, a 256 color variation requires 1 byte to store each pixel value, a 64k color variation require 2 bytes and </w:t>
      </w:r>
      <w:r w:rsidR="00735B2F">
        <w:rPr>
          <w:lang w:val="en-GB"/>
        </w:rPr>
        <w:t>a 16.7</w:t>
      </w:r>
      <w:r w:rsidR="002E55B1">
        <w:rPr>
          <w:lang w:val="en-GB"/>
        </w:rPr>
        <w:t xml:space="preserve"> </w:t>
      </w:r>
      <w:r w:rsidR="00735B2F">
        <w:rPr>
          <w:lang w:val="en-GB"/>
        </w:rPr>
        <w:t xml:space="preserve">million </w:t>
      </w:r>
      <w:r w:rsidR="002E55B1">
        <w:rPr>
          <w:lang w:val="en-GB"/>
        </w:rPr>
        <w:t xml:space="preserve">color variation require </w:t>
      </w:r>
      <w:r w:rsidR="00735B2F">
        <w:rPr>
          <w:lang w:val="en-GB"/>
        </w:rPr>
        <w:t>3 bytes (1 byte for intensity of Red, 1 byte for intensity of Green and 1 byte for intensity of Blue). Recent HDR display uses 10bit for each channel to represent 1.07 billion color variation</w:t>
      </w:r>
      <w:r w:rsidR="00F9245E">
        <w:rPr>
          <w:lang w:val="en-GB"/>
        </w:rPr>
        <w:t>s</w:t>
      </w:r>
      <w:r w:rsidR="00735B2F">
        <w:rPr>
          <w:lang w:val="en-GB"/>
        </w:rPr>
        <w:t xml:space="preserve"> for a pixel!</w:t>
      </w:r>
    </w:p>
    <w:p w14:paraId="2774E6A2" w14:textId="77777777" w:rsidR="009B3AEF" w:rsidRDefault="009B3AEF" w:rsidP="00551D34">
      <w:pPr>
        <w:pStyle w:val="NormalPACKT"/>
        <w:rPr>
          <w:lang w:val="en-GB"/>
        </w:rPr>
      </w:pPr>
    </w:p>
    <w:p w14:paraId="0C7435D8" w14:textId="77777777" w:rsidR="00A772A5" w:rsidRDefault="00426046" w:rsidP="00A772A5">
      <w:pPr>
        <w:pStyle w:val="NormalPACKT"/>
        <w:keepNext/>
        <w:jc w:val="center"/>
      </w:pPr>
      <w:r>
        <w:rPr>
          <w:noProof/>
        </w:rPr>
        <w:drawing>
          <wp:inline distT="0" distB="0" distL="0" distR="0" wp14:anchorId="2B1B0AA2" wp14:editId="73D8908F">
            <wp:extent cx="5126355" cy="2990560"/>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3487" cy="2994720"/>
                    </a:xfrm>
                    <a:prstGeom prst="rect">
                      <a:avLst/>
                    </a:prstGeom>
                    <a:noFill/>
                  </pic:spPr>
                </pic:pic>
              </a:graphicData>
            </a:graphic>
          </wp:inline>
        </w:drawing>
      </w:r>
    </w:p>
    <w:p w14:paraId="49B93C5E" w14:textId="18172945" w:rsidR="003C5CFA" w:rsidRDefault="00A772A5" w:rsidP="00A772A5">
      <w:pPr>
        <w:pStyle w:val="Caption"/>
        <w:jc w:val="center"/>
      </w:pPr>
      <w:r>
        <w:t xml:space="preserve">Figure </w:t>
      </w:r>
      <w:r w:rsidR="002F2C76">
        <w:fldChar w:fldCharType="begin"/>
      </w:r>
      <w:r w:rsidR="002F2C76">
        <w:instrText xml:space="preserve"> SEQ Figure \* ARABIC </w:instrText>
      </w:r>
      <w:r w:rsidR="002F2C76">
        <w:fldChar w:fldCharType="separate"/>
      </w:r>
      <w:r>
        <w:rPr>
          <w:noProof/>
        </w:rPr>
        <w:t>3</w:t>
      </w:r>
      <w:r w:rsidR="002F2C76">
        <w:rPr>
          <w:noProof/>
        </w:rPr>
        <w:fldChar w:fldCharType="end"/>
      </w:r>
      <w:r>
        <w:t xml:space="preserve">: </w:t>
      </w:r>
      <w:r w:rsidRPr="00C73ECC">
        <w:t>Screen coordinate system (Image source: Angry Bird game)</w:t>
      </w:r>
    </w:p>
    <w:p w14:paraId="035AE2FC" w14:textId="77777777" w:rsidR="00735B2F" w:rsidRDefault="00735B2F" w:rsidP="00551D34">
      <w:pPr>
        <w:pStyle w:val="NormalPACKT"/>
        <w:rPr>
          <w:lang w:val="en-GB"/>
        </w:rPr>
      </w:pPr>
    </w:p>
    <w:p w14:paraId="43FF3F5D" w14:textId="4A8EE020" w:rsidR="00D62FA3" w:rsidRDefault="00735B2F" w:rsidP="00551D34">
      <w:pPr>
        <w:pStyle w:val="NormalPACKT"/>
        <w:rPr>
          <w:lang w:val="en-GB"/>
        </w:rPr>
      </w:pPr>
      <w:r>
        <w:rPr>
          <w:lang w:val="en-GB"/>
        </w:rPr>
        <w:t>The following table</w:t>
      </w:r>
      <w:r w:rsidR="003C3FEE">
        <w:rPr>
          <w:lang w:val="en-GB"/>
        </w:rPr>
        <w:t xml:space="preserve"> (</w:t>
      </w:r>
      <w:r w:rsidR="00A84688">
        <w:rPr>
          <w:lang w:val="en-GB"/>
        </w:rPr>
        <w:t>Table</w:t>
      </w:r>
      <w:r w:rsidR="003C3FEE">
        <w:rPr>
          <w:lang w:val="en-GB"/>
        </w:rPr>
        <w:t xml:space="preserve"> </w:t>
      </w:r>
      <w:r w:rsidR="00A84688">
        <w:rPr>
          <w:lang w:val="en-GB"/>
        </w:rPr>
        <w:t>1</w:t>
      </w:r>
      <w:r w:rsidR="003C3FEE">
        <w:rPr>
          <w:lang w:val="en-GB"/>
        </w:rPr>
        <w:t>)</w:t>
      </w:r>
      <w:r>
        <w:rPr>
          <w:lang w:val="en-GB"/>
        </w:rPr>
        <w:t xml:space="preserve"> shows some of the popular graphics display modes</w:t>
      </w:r>
      <w:r w:rsidR="003C3FEE">
        <w:rPr>
          <w:lang w:val="en-GB"/>
        </w:rPr>
        <w:t xml:space="preserve"> starting from CGA to the latest 8K resolution. A display device is characterized by the pixel density count, the number of supported colors as well as the display refresh frequency. For example, modern GPU</w:t>
      </w:r>
      <w:r w:rsidR="00F9245E">
        <w:rPr>
          <w:lang w:val="en-GB"/>
        </w:rPr>
        <w:t>s</w:t>
      </w:r>
      <w:r w:rsidR="003C3FEE">
        <w:rPr>
          <w:lang w:val="en-GB"/>
        </w:rPr>
        <w:t xml:space="preserve"> are marching towards supporting two 8K resolution displays running at </w:t>
      </w:r>
      <w:r w:rsidR="00F9245E">
        <w:rPr>
          <w:lang w:val="en-GB"/>
        </w:rPr>
        <w:t xml:space="preserve">greater than </w:t>
      </w:r>
      <w:r w:rsidR="003C3FEE">
        <w:rPr>
          <w:lang w:val="en-GB"/>
        </w:rPr>
        <w:t>90 frames per second (FPS) for Virtual Reality headsets.</w:t>
      </w:r>
      <w:r w:rsidR="00D62FA3">
        <w:rPr>
          <w:lang w:val="en-GB"/>
        </w:rPr>
        <w:t xml:space="preserve"> If each pixel in the 8K resolution requires 3 bytes, then the GPU must output </w:t>
      </w:r>
      <w:r w:rsidR="00F9245E">
        <w:rPr>
          <w:lang w:val="en-GB"/>
        </w:rPr>
        <w:t xml:space="preserve">(7680x4320*3 bytes) </w:t>
      </w:r>
      <w:r w:rsidR="00D62FA3">
        <w:rPr>
          <w:lang w:val="en-GB"/>
        </w:rPr>
        <w:t>99.5MB of frame buffer content for each display in the VR headset. So in 1 second the GPU writes about 17.9 Gigabytes</w:t>
      </w:r>
      <w:r w:rsidR="00F9245E">
        <w:rPr>
          <w:lang w:val="en-GB"/>
        </w:rPr>
        <w:t xml:space="preserve"> (99.5MB*90*2)</w:t>
      </w:r>
      <w:r w:rsidR="00D62FA3">
        <w:rPr>
          <w:lang w:val="en-GB"/>
        </w:rPr>
        <w:t xml:space="preserve"> of framebuffer content!</w:t>
      </w:r>
    </w:p>
    <w:p w14:paraId="12E84D58" w14:textId="77777777" w:rsidR="00426046" w:rsidRDefault="00426046" w:rsidP="00551D34">
      <w:pPr>
        <w:pStyle w:val="NormalPACKT"/>
        <w:rPr>
          <w:lang w:val="en-GB"/>
        </w:rPr>
      </w:pPr>
    </w:p>
    <w:p w14:paraId="0AF7FB43" w14:textId="77777777" w:rsidR="00FA4128" w:rsidRDefault="00FA4128" w:rsidP="00FA4128">
      <w:pPr>
        <w:pStyle w:val="NormalPACKT"/>
        <w:keepNext/>
        <w:jc w:val="center"/>
      </w:pPr>
      <w:r w:rsidRPr="00FA4128">
        <w:rPr>
          <w:noProof/>
        </w:rPr>
        <w:lastRenderedPageBreak/>
        <w:drawing>
          <wp:inline distT="0" distB="0" distL="0" distR="0" wp14:anchorId="5AEADF12" wp14:editId="7F7C985E">
            <wp:extent cx="3657143" cy="2104762"/>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7143" cy="2104762"/>
                    </a:xfrm>
                    <a:prstGeom prst="rect">
                      <a:avLst/>
                    </a:prstGeom>
                  </pic:spPr>
                </pic:pic>
              </a:graphicData>
            </a:graphic>
          </wp:inline>
        </w:drawing>
      </w:r>
    </w:p>
    <w:p w14:paraId="37339AD0" w14:textId="75C1E745" w:rsidR="003C5CFA" w:rsidRDefault="00FA4128" w:rsidP="00FA4128">
      <w:pPr>
        <w:pStyle w:val="Caption"/>
        <w:jc w:val="center"/>
      </w:pPr>
      <w:r>
        <w:t xml:space="preserve">Table </w:t>
      </w:r>
      <w:r w:rsidR="002F2C76">
        <w:fldChar w:fldCharType="begin"/>
      </w:r>
      <w:r w:rsidR="002F2C76">
        <w:instrText xml:space="preserve"> SEQ Table \* ARABIC </w:instrText>
      </w:r>
      <w:r w:rsidR="002F2C76">
        <w:fldChar w:fldCharType="separate"/>
      </w:r>
      <w:r>
        <w:rPr>
          <w:noProof/>
        </w:rPr>
        <w:t>1</w:t>
      </w:r>
      <w:r w:rsidR="002F2C76">
        <w:rPr>
          <w:noProof/>
        </w:rPr>
        <w:fldChar w:fldCharType="end"/>
      </w:r>
      <w:r>
        <w:t xml:space="preserve">: </w:t>
      </w:r>
      <w:r w:rsidRPr="007F14A5">
        <w:t>Display Modes</w:t>
      </w:r>
      <w:r>
        <w:t xml:space="preserve"> and Pixel count</w:t>
      </w:r>
    </w:p>
    <w:p w14:paraId="07C61011" w14:textId="77777777" w:rsidR="00735B2F" w:rsidRDefault="00735B2F" w:rsidP="00551D34">
      <w:pPr>
        <w:pStyle w:val="NormalPACKT"/>
        <w:rPr>
          <w:lang w:val="en-GB"/>
        </w:rPr>
      </w:pPr>
    </w:p>
    <w:p w14:paraId="62A4F5FC" w14:textId="7CDC5D4D" w:rsidR="003E4B25" w:rsidRDefault="003E4B25" w:rsidP="00F32895">
      <w:pPr>
        <w:pStyle w:val="Heading3"/>
      </w:pPr>
      <w:bookmarkStart w:id="4" w:name="_Toc485329103"/>
      <w:r>
        <w:t>Transformation &amp; Lighting Engine</w:t>
      </w:r>
      <w:bookmarkEnd w:id="4"/>
    </w:p>
    <w:p w14:paraId="21ECF9CF" w14:textId="01086C79" w:rsidR="007660AE" w:rsidRDefault="0099105B" w:rsidP="00551D34">
      <w:pPr>
        <w:pStyle w:val="NormalPACKT"/>
        <w:rPr>
          <w:lang w:val="en-GB"/>
        </w:rPr>
      </w:pPr>
      <w:r>
        <w:rPr>
          <w:lang w:val="en-GB"/>
        </w:rPr>
        <w:t xml:space="preserve">The introduction of 3D games in the early 90s steered </w:t>
      </w:r>
      <w:r w:rsidR="00B741EF">
        <w:rPr>
          <w:lang w:val="en-GB"/>
        </w:rPr>
        <w:t xml:space="preserve">the need for </w:t>
      </w:r>
      <w:r>
        <w:rPr>
          <w:lang w:val="en-GB"/>
        </w:rPr>
        <w:t xml:space="preserve">3D </w:t>
      </w:r>
      <w:r w:rsidR="00B741EF">
        <w:rPr>
          <w:lang w:val="en-GB"/>
        </w:rPr>
        <w:t xml:space="preserve">hardware accelerated </w:t>
      </w:r>
      <w:r w:rsidR="00C26BF4">
        <w:rPr>
          <w:lang w:val="en-GB"/>
        </w:rPr>
        <w:t xml:space="preserve">3D geometry processing in the GPU. Hence a geometry stage was introduced in the GPU which contains </w:t>
      </w:r>
      <w:r w:rsidR="00B741EF">
        <w:rPr>
          <w:lang w:val="en-GB"/>
        </w:rPr>
        <w:t>‘</w:t>
      </w:r>
      <w:r w:rsidR="007373DB">
        <w:rPr>
          <w:lang w:val="en-GB"/>
        </w:rPr>
        <w:t>T</w:t>
      </w:r>
      <w:r w:rsidR="00B741EF">
        <w:rPr>
          <w:lang w:val="en-GB"/>
        </w:rPr>
        <w:t xml:space="preserve">ransform &amp; </w:t>
      </w:r>
      <w:r w:rsidR="007373DB">
        <w:rPr>
          <w:lang w:val="en-GB"/>
        </w:rPr>
        <w:t>L</w:t>
      </w:r>
      <w:r w:rsidR="00B741EF">
        <w:rPr>
          <w:lang w:val="en-GB"/>
        </w:rPr>
        <w:t xml:space="preserve">ighting’ (T&amp;L) engine, the core foundation for the modern </w:t>
      </w:r>
      <w:r w:rsidR="00673A14">
        <w:rPr>
          <w:lang w:val="en-GB"/>
        </w:rPr>
        <w:t xml:space="preserve">fully programmable </w:t>
      </w:r>
      <w:r w:rsidR="00B741EF">
        <w:rPr>
          <w:lang w:val="en-GB"/>
        </w:rPr>
        <w:t xml:space="preserve">GPUs and </w:t>
      </w:r>
      <w:r w:rsidR="005F7036">
        <w:rPr>
          <w:lang w:val="en-GB"/>
        </w:rPr>
        <w:t xml:space="preserve">APIs such as </w:t>
      </w:r>
      <w:r w:rsidR="0085270B">
        <w:rPr>
          <w:lang w:val="en-GB"/>
        </w:rPr>
        <w:t xml:space="preserve">Vulkan, </w:t>
      </w:r>
      <w:r w:rsidR="005F7036">
        <w:rPr>
          <w:lang w:val="en-GB"/>
        </w:rPr>
        <w:t>OpenGL &amp;</w:t>
      </w:r>
      <w:r w:rsidR="00B741EF">
        <w:rPr>
          <w:lang w:val="en-GB"/>
        </w:rPr>
        <w:t xml:space="preserve"> </w:t>
      </w:r>
      <w:r w:rsidR="005F7036">
        <w:rPr>
          <w:lang w:val="en-GB"/>
        </w:rPr>
        <w:t xml:space="preserve">Microsoft’s </w:t>
      </w:r>
      <w:r w:rsidR="00B741EF">
        <w:rPr>
          <w:lang w:val="en-GB"/>
        </w:rPr>
        <w:t xml:space="preserve">DirectX. The primary goal of T&amp;L engine </w:t>
      </w:r>
      <w:r w:rsidR="00C26BF4">
        <w:rPr>
          <w:lang w:val="en-GB"/>
        </w:rPr>
        <w:t xml:space="preserve">in the </w:t>
      </w:r>
      <w:r w:rsidR="00705CC6">
        <w:rPr>
          <w:lang w:val="en-GB"/>
        </w:rPr>
        <w:t>g</w:t>
      </w:r>
      <w:r w:rsidR="00C26BF4">
        <w:rPr>
          <w:lang w:val="en-GB"/>
        </w:rPr>
        <w:t xml:space="preserve">eometry </w:t>
      </w:r>
      <w:r w:rsidR="00705CC6">
        <w:rPr>
          <w:lang w:val="en-GB"/>
        </w:rPr>
        <w:t>s</w:t>
      </w:r>
      <w:r w:rsidR="00C26BF4">
        <w:rPr>
          <w:lang w:val="en-GB"/>
        </w:rPr>
        <w:t xml:space="preserve">tage </w:t>
      </w:r>
      <w:r w:rsidR="005F7036">
        <w:rPr>
          <w:lang w:val="en-GB"/>
        </w:rPr>
        <w:t xml:space="preserve">is to </w:t>
      </w:r>
      <w:r w:rsidR="00A05417">
        <w:rPr>
          <w:lang w:val="en-GB"/>
        </w:rPr>
        <w:t xml:space="preserve">transform 3D </w:t>
      </w:r>
      <w:r w:rsidR="00705CC6">
        <w:rPr>
          <w:lang w:val="en-GB"/>
        </w:rPr>
        <w:t>triangles</w:t>
      </w:r>
      <w:r w:rsidR="00A05417">
        <w:rPr>
          <w:lang w:val="en-GB"/>
        </w:rPr>
        <w:t xml:space="preserve"> into 2D </w:t>
      </w:r>
      <w:r w:rsidR="00705CC6">
        <w:rPr>
          <w:lang w:val="en-GB"/>
        </w:rPr>
        <w:t>triangles</w:t>
      </w:r>
      <w:r w:rsidR="00A05417">
        <w:rPr>
          <w:lang w:val="en-GB"/>
        </w:rPr>
        <w:t xml:space="preserve"> </w:t>
      </w:r>
      <w:r w:rsidR="00DD7F88">
        <w:rPr>
          <w:lang w:val="en-GB"/>
        </w:rPr>
        <w:t xml:space="preserve">with clipping </w:t>
      </w:r>
      <w:r w:rsidR="00673A14">
        <w:rPr>
          <w:lang w:val="en-GB"/>
        </w:rPr>
        <w:t xml:space="preserve">and lighting </w:t>
      </w:r>
      <w:r w:rsidR="00950E4A">
        <w:rPr>
          <w:lang w:val="en-GB"/>
        </w:rPr>
        <w:t>visible parts of the scene</w:t>
      </w:r>
      <w:r w:rsidR="005F7036">
        <w:rPr>
          <w:lang w:val="en-GB"/>
        </w:rPr>
        <w:t>.</w:t>
      </w:r>
      <w:r w:rsidR="00C26BF4">
        <w:rPr>
          <w:lang w:val="en-GB"/>
        </w:rPr>
        <w:t xml:space="preserve"> The output of the geometry stage is connected to the Rasterization stage where the transformed and lit 2D triangles are rasterized and </w:t>
      </w:r>
      <w:r w:rsidR="00705CC6">
        <w:rPr>
          <w:lang w:val="en-GB"/>
        </w:rPr>
        <w:t>updated</w:t>
      </w:r>
      <w:r w:rsidR="00C26BF4">
        <w:rPr>
          <w:lang w:val="en-GB"/>
        </w:rPr>
        <w:t xml:space="preserve"> in the “Frame buffer”</w:t>
      </w:r>
      <w:r w:rsidR="00705CC6">
        <w:rPr>
          <w:lang w:val="en-GB"/>
        </w:rPr>
        <w:t xml:space="preserve">.  </w:t>
      </w:r>
      <w:r w:rsidR="00673A14">
        <w:rPr>
          <w:lang w:val="en-GB"/>
        </w:rPr>
        <w:t>T</w:t>
      </w:r>
      <w:r w:rsidR="00705CC6">
        <w:rPr>
          <w:lang w:val="en-GB"/>
        </w:rPr>
        <w:t xml:space="preserve">he following diagram (Figure 4) illustrates a very high level overview of a fixed function GPU. Several low level details are purposely omitted to explain only </w:t>
      </w:r>
      <w:r w:rsidR="002C40FD">
        <w:rPr>
          <w:lang w:val="en-GB"/>
        </w:rPr>
        <w:t>relevant details.</w:t>
      </w:r>
    </w:p>
    <w:p w14:paraId="02E6FD40" w14:textId="77777777" w:rsidR="006E02F0" w:rsidRDefault="006E02F0" w:rsidP="00551D34">
      <w:pPr>
        <w:pStyle w:val="NormalPACKT"/>
        <w:rPr>
          <w:lang w:val="en-GB"/>
        </w:rPr>
      </w:pPr>
    </w:p>
    <w:p w14:paraId="43BFB76A" w14:textId="77777777" w:rsidR="003C5CFA" w:rsidRDefault="00C26BF4" w:rsidP="003C5CFA">
      <w:pPr>
        <w:pStyle w:val="NormalPACKT"/>
        <w:keepNext/>
        <w:jc w:val="center"/>
      </w:pPr>
      <w:r>
        <w:rPr>
          <w:noProof/>
        </w:rPr>
        <w:lastRenderedPageBreak/>
        <w:drawing>
          <wp:inline distT="0" distB="0" distL="0" distR="0" wp14:anchorId="76432B18" wp14:editId="44B9ACC1">
            <wp:extent cx="4733925" cy="212042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6031" cy="2130325"/>
                    </a:xfrm>
                    <a:prstGeom prst="rect">
                      <a:avLst/>
                    </a:prstGeom>
                    <a:noFill/>
                  </pic:spPr>
                </pic:pic>
              </a:graphicData>
            </a:graphic>
          </wp:inline>
        </w:drawing>
      </w:r>
    </w:p>
    <w:p w14:paraId="728E3359" w14:textId="2205FC72" w:rsidR="006E02F0" w:rsidRDefault="003C5CFA" w:rsidP="003C5CFA">
      <w:pPr>
        <w:pStyle w:val="Caption"/>
        <w:jc w:val="center"/>
        <w:rPr>
          <w:lang w:val="en-GB"/>
        </w:rPr>
      </w:pPr>
      <w:r>
        <w:t xml:space="preserve">Figure </w:t>
      </w:r>
      <w:r w:rsidR="002F2C76">
        <w:fldChar w:fldCharType="begin"/>
      </w:r>
      <w:r w:rsidR="002F2C76">
        <w:instrText xml:space="preserve"> SEQ Figure \* ARABIC </w:instrText>
      </w:r>
      <w:r w:rsidR="002F2C76">
        <w:fldChar w:fldCharType="separate"/>
      </w:r>
      <w:r w:rsidR="00A772A5">
        <w:rPr>
          <w:noProof/>
        </w:rPr>
        <w:t>4</w:t>
      </w:r>
      <w:r w:rsidR="002F2C76">
        <w:rPr>
          <w:noProof/>
        </w:rPr>
        <w:fldChar w:fldCharType="end"/>
      </w:r>
      <w:r>
        <w:t xml:space="preserve">: </w:t>
      </w:r>
      <w:r w:rsidRPr="00840061">
        <w:t>Fixed Function GPU</w:t>
      </w:r>
    </w:p>
    <w:p w14:paraId="4A160F52" w14:textId="06FB2614" w:rsidR="00673A14" w:rsidRDefault="00A0399C" w:rsidP="00673A14">
      <w:pPr>
        <w:pStyle w:val="NormalPACKT"/>
        <w:rPr>
          <w:lang w:val="en-GB"/>
        </w:rPr>
      </w:pPr>
      <w:r w:rsidRPr="00A0399C">
        <w:rPr>
          <w:lang w:val="en-GB"/>
        </w:rPr>
        <w:t xml:space="preserve">The </w:t>
      </w:r>
      <w:r w:rsidR="00EE6400">
        <w:rPr>
          <w:lang w:val="en-GB"/>
        </w:rPr>
        <w:t>Transform</w:t>
      </w:r>
      <w:r>
        <w:rPr>
          <w:lang w:val="en-GB"/>
        </w:rPr>
        <w:t xml:space="preserve"> and Lighting engine </w:t>
      </w:r>
      <w:r w:rsidR="009D435D">
        <w:rPr>
          <w:lang w:val="en-GB"/>
        </w:rPr>
        <w:t xml:space="preserve">contains a pipeline of processing stages as shown below in Figure 5. </w:t>
      </w:r>
      <w:r w:rsidR="00C760BF">
        <w:rPr>
          <w:lang w:val="en-GB"/>
        </w:rPr>
        <w:t>Each stage is connected to the next stage in the pipeline. The application can also program to skip any or all stage</w:t>
      </w:r>
      <w:r w:rsidR="00F9245E">
        <w:rPr>
          <w:lang w:val="en-GB"/>
        </w:rPr>
        <w:t>s</w:t>
      </w:r>
      <w:r w:rsidR="00C760BF">
        <w:rPr>
          <w:lang w:val="en-GB"/>
        </w:rPr>
        <w:t xml:space="preserve"> in the pipeline if needed. In such case the application is responsible for generating the transformed and lit vertices. In general when the application submits non transformed and lit vertices to the GPU, each stage in the T&amp;L engine performs a certain operation and output the processed data to the next stage. In the end the T&amp;L engine transform</w:t>
      </w:r>
      <w:r w:rsidR="00F9245E">
        <w:rPr>
          <w:lang w:val="en-GB"/>
        </w:rPr>
        <w:t>s</w:t>
      </w:r>
      <w:r w:rsidR="00C760BF">
        <w:rPr>
          <w:lang w:val="en-GB"/>
        </w:rPr>
        <w:t xml:space="preserve"> all the vertices and apply lighting, projection, clipping and scaling as specified by the application </w:t>
      </w:r>
      <w:r w:rsidR="008B7C5B">
        <w:rPr>
          <w:lang w:val="en-GB"/>
        </w:rPr>
        <w:t>and send</w:t>
      </w:r>
      <w:r w:rsidR="00F9245E">
        <w:rPr>
          <w:lang w:val="en-GB"/>
        </w:rPr>
        <w:t>s</w:t>
      </w:r>
      <w:r w:rsidR="008B7C5B">
        <w:rPr>
          <w:lang w:val="en-GB"/>
        </w:rPr>
        <w:t xml:space="preserve"> the transformed and lit vertices to the rasterizer stage in the GPU.</w:t>
      </w:r>
    </w:p>
    <w:p w14:paraId="7B8C50C9" w14:textId="77777777" w:rsidR="009D435D" w:rsidRDefault="009D435D" w:rsidP="00673A14">
      <w:pPr>
        <w:pStyle w:val="NormalPACKT"/>
        <w:rPr>
          <w:lang w:val="en-GB"/>
        </w:rPr>
      </w:pPr>
    </w:p>
    <w:p w14:paraId="0BBEFF82" w14:textId="77777777" w:rsidR="003C5CFA" w:rsidRDefault="009D435D" w:rsidP="003C5CFA">
      <w:pPr>
        <w:pStyle w:val="NormalPACKT"/>
        <w:keepNext/>
        <w:jc w:val="center"/>
      </w:pPr>
      <w:r>
        <w:rPr>
          <w:noProof/>
        </w:rPr>
        <w:drawing>
          <wp:inline distT="0" distB="0" distL="0" distR="0" wp14:anchorId="7FA51395" wp14:editId="21214EBF">
            <wp:extent cx="5398192" cy="542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2949" cy="563519"/>
                    </a:xfrm>
                    <a:prstGeom prst="rect">
                      <a:avLst/>
                    </a:prstGeom>
                    <a:noFill/>
                  </pic:spPr>
                </pic:pic>
              </a:graphicData>
            </a:graphic>
          </wp:inline>
        </w:drawing>
      </w:r>
    </w:p>
    <w:p w14:paraId="5104312B" w14:textId="3EA0F15F" w:rsidR="009D435D" w:rsidRDefault="003C5CFA" w:rsidP="003C5CFA">
      <w:pPr>
        <w:pStyle w:val="Caption"/>
        <w:jc w:val="center"/>
        <w:rPr>
          <w:lang w:val="en-GB"/>
        </w:rPr>
      </w:pPr>
      <w:r>
        <w:t xml:space="preserve">Figure </w:t>
      </w:r>
      <w:r w:rsidR="002F2C76">
        <w:fldChar w:fldCharType="begin"/>
      </w:r>
      <w:r w:rsidR="002F2C76">
        <w:instrText xml:space="preserve"> SEQ Figure \* ARABIC </w:instrText>
      </w:r>
      <w:r w:rsidR="002F2C76">
        <w:fldChar w:fldCharType="separate"/>
      </w:r>
      <w:r w:rsidR="00A772A5">
        <w:rPr>
          <w:noProof/>
        </w:rPr>
        <w:t>5</w:t>
      </w:r>
      <w:r w:rsidR="002F2C76">
        <w:rPr>
          <w:noProof/>
        </w:rPr>
        <w:fldChar w:fldCharType="end"/>
      </w:r>
      <w:r>
        <w:t>: T&amp;L Pipeline</w:t>
      </w:r>
    </w:p>
    <w:p w14:paraId="487CB0E5" w14:textId="77777777" w:rsidR="008B7C5B" w:rsidRDefault="008B7C5B" w:rsidP="008B7C5B">
      <w:pPr>
        <w:pStyle w:val="NormalPACKT"/>
        <w:rPr>
          <w:i/>
          <w:lang w:val="en-GB"/>
        </w:rPr>
      </w:pPr>
    </w:p>
    <w:p w14:paraId="729B0A78" w14:textId="22DB8D09" w:rsidR="008B7C5B" w:rsidRPr="008B7C5B" w:rsidRDefault="008B7C5B" w:rsidP="008B7C5B">
      <w:pPr>
        <w:pStyle w:val="NormalPACKT"/>
        <w:rPr>
          <w:lang w:val="en-GB"/>
        </w:rPr>
      </w:pPr>
      <w:r w:rsidRPr="008B7C5B">
        <w:rPr>
          <w:lang w:val="en-GB"/>
        </w:rPr>
        <w:t xml:space="preserve">The </w:t>
      </w:r>
      <w:r>
        <w:rPr>
          <w:lang w:val="en-GB"/>
        </w:rPr>
        <w:t xml:space="preserve">World Transformation stage is </w:t>
      </w:r>
      <w:r w:rsidR="000F788F">
        <w:rPr>
          <w:lang w:val="en-GB"/>
        </w:rPr>
        <w:t>responsible</w:t>
      </w:r>
      <w:r>
        <w:rPr>
          <w:lang w:val="en-GB"/>
        </w:rPr>
        <w:t xml:space="preserve"> </w:t>
      </w:r>
      <w:r w:rsidR="000F788F">
        <w:rPr>
          <w:lang w:val="en-GB"/>
        </w:rPr>
        <w:t xml:space="preserve">for transforming </w:t>
      </w:r>
      <w:r>
        <w:rPr>
          <w:lang w:val="en-GB"/>
        </w:rPr>
        <w:t xml:space="preserve">3D object’s </w:t>
      </w:r>
      <w:r w:rsidR="000F788F">
        <w:rPr>
          <w:lang w:val="en-GB"/>
        </w:rPr>
        <w:t>local coordinate system to a world coordinate system. The transformation is specified as a matrix which is set to this stage to perform the operation. The matrix can use any combination of translation, rotation and scaling the 3D object in World space. The following figure illustrates a 3D object specified in local coordinate system and how it gets transformed into World coordinate system.</w:t>
      </w:r>
    </w:p>
    <w:p w14:paraId="5353765E" w14:textId="77777777" w:rsidR="00673A14" w:rsidRDefault="00673A14" w:rsidP="00673A14">
      <w:pPr>
        <w:pStyle w:val="NormalPACKT"/>
        <w:rPr>
          <w:i/>
          <w:lang w:val="en-GB"/>
        </w:rPr>
      </w:pPr>
    </w:p>
    <w:p w14:paraId="710BC88D" w14:textId="4776B9F0" w:rsidR="003C5CFA" w:rsidRDefault="0053324E" w:rsidP="003C5CFA">
      <w:pPr>
        <w:pStyle w:val="NormalPACKT"/>
        <w:keepNext/>
        <w:jc w:val="center"/>
      </w:pPr>
      <w:r>
        <w:rPr>
          <w:noProof/>
        </w:rPr>
        <w:lastRenderedPageBreak/>
        <w:drawing>
          <wp:inline distT="0" distB="0" distL="0" distR="0" wp14:anchorId="74D7E637" wp14:editId="70A91165">
            <wp:extent cx="3638550" cy="30954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7522" cy="3103038"/>
                    </a:xfrm>
                    <a:prstGeom prst="rect">
                      <a:avLst/>
                    </a:prstGeom>
                    <a:noFill/>
                  </pic:spPr>
                </pic:pic>
              </a:graphicData>
            </a:graphic>
          </wp:inline>
        </w:drawing>
      </w:r>
    </w:p>
    <w:p w14:paraId="43F0D388" w14:textId="4CD91FB7" w:rsidR="00673A14" w:rsidRDefault="003C5CFA" w:rsidP="003C5CFA">
      <w:pPr>
        <w:pStyle w:val="Caption"/>
        <w:jc w:val="center"/>
        <w:rPr>
          <w:i w:val="0"/>
          <w:lang w:val="en-GB"/>
        </w:rPr>
      </w:pPr>
      <w:r>
        <w:t xml:space="preserve">Figure </w:t>
      </w:r>
      <w:r w:rsidR="002F2C76">
        <w:fldChar w:fldCharType="begin"/>
      </w:r>
      <w:r w:rsidR="002F2C76">
        <w:instrText xml:space="preserve"> SEQ Figure \* ARABIC </w:instrText>
      </w:r>
      <w:r w:rsidR="002F2C76">
        <w:fldChar w:fldCharType="separate"/>
      </w:r>
      <w:r w:rsidR="00A772A5">
        <w:rPr>
          <w:noProof/>
        </w:rPr>
        <w:t>6</w:t>
      </w:r>
      <w:r w:rsidR="002F2C76">
        <w:rPr>
          <w:noProof/>
        </w:rPr>
        <w:fldChar w:fldCharType="end"/>
      </w:r>
      <w:r>
        <w:t xml:space="preserve">: </w:t>
      </w:r>
      <w:r w:rsidR="002F4B2B">
        <w:t xml:space="preserve">3 teapots in </w:t>
      </w:r>
      <w:r>
        <w:t>Model Space to World Space</w:t>
      </w:r>
      <w:r w:rsidR="002F4B2B">
        <w:t xml:space="preserve"> (image source: </w:t>
      </w:r>
      <w:r w:rsidR="002F4B2B" w:rsidRPr="002F4B2B">
        <w:t>http://www.codinglabs.net</w:t>
      </w:r>
      <w:r w:rsidR="002F4B2B">
        <w:t>)</w:t>
      </w:r>
    </w:p>
    <w:p w14:paraId="08EFEB04" w14:textId="12D3A327" w:rsidR="00673A14" w:rsidRPr="00E26345" w:rsidRDefault="00E26345" w:rsidP="00673A14">
      <w:pPr>
        <w:pStyle w:val="NormalPACKT"/>
        <w:rPr>
          <w:lang w:val="en-GB"/>
        </w:rPr>
      </w:pPr>
      <w:r>
        <w:rPr>
          <w:lang w:val="en-GB"/>
        </w:rPr>
        <w:t xml:space="preserve">The View Transformation stage is responsible for transforming </w:t>
      </w:r>
      <w:r w:rsidR="0059399D">
        <w:rPr>
          <w:lang w:val="en-GB"/>
        </w:rPr>
        <w:t xml:space="preserve">vertices of 3D objects and lights in the world space to camera space </w:t>
      </w:r>
      <w:r w:rsidR="00BF5C47">
        <w:rPr>
          <w:lang w:val="en-GB"/>
        </w:rPr>
        <w:t>(</w:t>
      </w:r>
      <w:r w:rsidR="002F4B2B">
        <w:rPr>
          <w:lang w:val="en-GB"/>
        </w:rPr>
        <w:t>also</w:t>
      </w:r>
      <w:r w:rsidR="00BF5C47">
        <w:rPr>
          <w:lang w:val="en-GB"/>
        </w:rPr>
        <w:t xml:space="preserve"> referred as eye space) </w:t>
      </w:r>
      <w:r w:rsidR="0059399D">
        <w:rPr>
          <w:lang w:val="en-GB"/>
        </w:rPr>
        <w:t>as shown below. The camera space is defined using a virtual camera placed in the 3D scene and pointing directly down the positive or negative z-axis (based on the API used)</w:t>
      </w:r>
    </w:p>
    <w:p w14:paraId="7717AD6D" w14:textId="7BD90A5B" w:rsidR="00673A14" w:rsidRDefault="00673A14" w:rsidP="00673A14">
      <w:pPr>
        <w:pStyle w:val="NormalPACKT"/>
        <w:rPr>
          <w:i/>
          <w:lang w:val="en-GB"/>
        </w:rPr>
      </w:pPr>
    </w:p>
    <w:p w14:paraId="506F2E55" w14:textId="77777777" w:rsidR="00673A14" w:rsidRDefault="00673A14" w:rsidP="00673A14">
      <w:pPr>
        <w:pStyle w:val="NormalPACKT"/>
        <w:rPr>
          <w:i/>
          <w:lang w:val="en-GB"/>
        </w:rPr>
      </w:pPr>
    </w:p>
    <w:p w14:paraId="09D99067" w14:textId="77777777" w:rsidR="002F4B2B" w:rsidRDefault="002F4B2B" w:rsidP="002F4B2B">
      <w:pPr>
        <w:pStyle w:val="NormalPACKT"/>
        <w:keepNext/>
        <w:jc w:val="center"/>
      </w:pPr>
      <w:r>
        <w:rPr>
          <w:i/>
          <w:noProof/>
        </w:rPr>
        <w:drawing>
          <wp:inline distT="0" distB="0" distL="0" distR="0" wp14:anchorId="3AAE64C6" wp14:editId="4A6C5D80">
            <wp:extent cx="3914775" cy="1764066"/>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0898" cy="1771331"/>
                    </a:xfrm>
                    <a:prstGeom prst="rect">
                      <a:avLst/>
                    </a:prstGeom>
                    <a:noFill/>
                  </pic:spPr>
                </pic:pic>
              </a:graphicData>
            </a:graphic>
          </wp:inline>
        </w:drawing>
      </w:r>
    </w:p>
    <w:p w14:paraId="38F4B0B0" w14:textId="1AF1BDAA" w:rsidR="00673A14" w:rsidRDefault="002F4B2B" w:rsidP="002F4B2B">
      <w:pPr>
        <w:pStyle w:val="Caption"/>
        <w:jc w:val="center"/>
        <w:rPr>
          <w:i w:val="0"/>
          <w:lang w:val="en-GB"/>
        </w:rPr>
      </w:pPr>
      <w:r>
        <w:t xml:space="preserve">Figure </w:t>
      </w:r>
      <w:r w:rsidR="002F2C76">
        <w:fldChar w:fldCharType="begin"/>
      </w:r>
      <w:r w:rsidR="002F2C76">
        <w:instrText xml:space="preserve"> SEQ Figure \* ARABIC </w:instrText>
      </w:r>
      <w:r w:rsidR="002F2C76">
        <w:fldChar w:fldCharType="separate"/>
      </w:r>
      <w:r w:rsidR="00A772A5">
        <w:rPr>
          <w:noProof/>
        </w:rPr>
        <w:t>7</w:t>
      </w:r>
      <w:r w:rsidR="002F2C76">
        <w:rPr>
          <w:noProof/>
        </w:rPr>
        <w:fldChar w:fldCharType="end"/>
      </w:r>
      <w:r>
        <w:t>: 2 teapot and camera in World space and in View Space (image source: http://www.codinglabs.net)</w:t>
      </w:r>
    </w:p>
    <w:p w14:paraId="1E2B2608" w14:textId="77777777" w:rsidR="00673A14" w:rsidRDefault="00673A14" w:rsidP="00673A14">
      <w:pPr>
        <w:pStyle w:val="NormalPACKT"/>
        <w:rPr>
          <w:i/>
          <w:lang w:val="en-GB"/>
        </w:rPr>
      </w:pPr>
    </w:p>
    <w:p w14:paraId="785ECF6E" w14:textId="77777777" w:rsidR="00673A14" w:rsidRDefault="00673A14" w:rsidP="00673A14">
      <w:pPr>
        <w:pStyle w:val="NormalPACKT"/>
        <w:rPr>
          <w:i/>
          <w:lang w:val="en-GB"/>
        </w:rPr>
      </w:pPr>
    </w:p>
    <w:p w14:paraId="348F1ECE" w14:textId="77777777" w:rsidR="00673A14" w:rsidRDefault="00673A14" w:rsidP="00673A14">
      <w:pPr>
        <w:pStyle w:val="NormalPACKT"/>
        <w:rPr>
          <w:i/>
          <w:lang w:val="en-GB"/>
        </w:rPr>
      </w:pPr>
    </w:p>
    <w:p w14:paraId="719D9528" w14:textId="6BF0780C" w:rsidR="00673A14" w:rsidRPr="00407FDE" w:rsidRDefault="00407FDE" w:rsidP="00673A14">
      <w:pPr>
        <w:pStyle w:val="NormalPACKT"/>
        <w:rPr>
          <w:lang w:val="en-GB"/>
        </w:rPr>
      </w:pPr>
      <w:r w:rsidRPr="00F8185E">
        <w:rPr>
          <w:lang w:val="en-GB"/>
        </w:rPr>
        <w:t xml:space="preserve">The </w:t>
      </w:r>
      <w:r>
        <w:rPr>
          <w:lang w:val="en-GB"/>
        </w:rPr>
        <w:t>Lighting stage calculates the vertex color value based on the current material properties, each of the light sources and their properties in the scene and store</w:t>
      </w:r>
      <w:r w:rsidR="00F9245E">
        <w:rPr>
          <w:lang w:val="en-GB"/>
        </w:rPr>
        <w:t>s</w:t>
      </w:r>
      <w:r>
        <w:rPr>
          <w:lang w:val="en-GB"/>
        </w:rPr>
        <w:t xml:space="preserve"> the computed color </w:t>
      </w:r>
      <w:r w:rsidR="00BF5C47">
        <w:rPr>
          <w:lang w:val="en-GB"/>
        </w:rPr>
        <w:t xml:space="preserve">value </w:t>
      </w:r>
      <w:r>
        <w:rPr>
          <w:lang w:val="en-GB"/>
        </w:rPr>
        <w:t>of the vertex back in the vertex data.</w:t>
      </w:r>
    </w:p>
    <w:p w14:paraId="6265188B" w14:textId="624EDE74" w:rsidR="00673A14" w:rsidRDefault="00673A14" w:rsidP="00673A14">
      <w:pPr>
        <w:pStyle w:val="NormalPACKT"/>
        <w:rPr>
          <w:i/>
          <w:lang w:val="en-GB"/>
        </w:rPr>
      </w:pPr>
    </w:p>
    <w:p w14:paraId="01BF189E" w14:textId="77777777" w:rsidR="00205E39" w:rsidRDefault="00BF5C47" w:rsidP="00205E39">
      <w:pPr>
        <w:pStyle w:val="NormalPACKT"/>
        <w:rPr>
          <w:lang w:val="en-GB"/>
        </w:rPr>
      </w:pPr>
      <w:r>
        <w:rPr>
          <w:lang w:val="en-GB"/>
        </w:rPr>
        <w:t xml:space="preserve">The Projection Transformation stage transforms the </w:t>
      </w:r>
      <w:r w:rsidR="009C6FAF">
        <w:rPr>
          <w:lang w:val="en-GB"/>
        </w:rPr>
        <w:t>3D vertex data in camera space to the projection space where objects are scaled based on distance from the camera</w:t>
      </w:r>
      <w:r w:rsidR="000B3A29">
        <w:rPr>
          <w:lang w:val="en-GB"/>
        </w:rPr>
        <w:t>’s</w:t>
      </w:r>
      <w:r w:rsidR="009C6FAF">
        <w:rPr>
          <w:lang w:val="en-GB"/>
        </w:rPr>
        <w:t xml:space="preserve"> point of view. </w:t>
      </w:r>
      <w:r w:rsidR="00205E39" w:rsidRPr="00737E22">
        <w:rPr>
          <w:lang w:val="en-GB"/>
        </w:rPr>
        <w:t xml:space="preserve">There </w:t>
      </w:r>
      <w:r w:rsidR="00205E39">
        <w:rPr>
          <w:lang w:val="en-GB"/>
        </w:rPr>
        <w:t>are 2 types of projection commonly used, Orthographic projection and Perspective projection as shown below.</w:t>
      </w:r>
    </w:p>
    <w:p w14:paraId="506A2D55" w14:textId="77777777" w:rsidR="00205E39" w:rsidRDefault="00205E39" w:rsidP="00673A14">
      <w:pPr>
        <w:pStyle w:val="NormalPACKT"/>
        <w:rPr>
          <w:lang w:val="en-GB"/>
        </w:rPr>
      </w:pPr>
    </w:p>
    <w:p w14:paraId="72A586DE" w14:textId="77777777" w:rsidR="00205E39" w:rsidRDefault="00205E39" w:rsidP="00673A14">
      <w:pPr>
        <w:pStyle w:val="NormalPACKT"/>
        <w:rPr>
          <w:lang w:val="en-GB"/>
        </w:rPr>
      </w:pPr>
    </w:p>
    <w:p w14:paraId="3799FF07" w14:textId="77777777" w:rsidR="00874E2D" w:rsidRDefault="00205E39" w:rsidP="00874E2D">
      <w:pPr>
        <w:pStyle w:val="NormalPACKT"/>
        <w:keepNext/>
        <w:jc w:val="center"/>
      </w:pPr>
      <w:r>
        <w:rPr>
          <w:noProof/>
        </w:rPr>
        <w:drawing>
          <wp:inline distT="0" distB="0" distL="0" distR="0" wp14:anchorId="1FD6218F" wp14:editId="1ACBA5DF">
            <wp:extent cx="5029200" cy="2618740"/>
            <wp:effectExtent l="0" t="0" r="0" b="0"/>
            <wp:docPr id="60" name="Picture 60" descr="Image result for orthographic projection perspective pro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orthographic projection perspective projec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2618740"/>
                    </a:xfrm>
                    <a:prstGeom prst="rect">
                      <a:avLst/>
                    </a:prstGeom>
                    <a:noFill/>
                    <a:ln>
                      <a:noFill/>
                    </a:ln>
                  </pic:spPr>
                </pic:pic>
              </a:graphicData>
            </a:graphic>
          </wp:inline>
        </w:drawing>
      </w:r>
    </w:p>
    <w:p w14:paraId="5333F5EC" w14:textId="53E26E60" w:rsidR="00205E39" w:rsidRDefault="00874E2D" w:rsidP="00874E2D">
      <w:pPr>
        <w:pStyle w:val="Caption"/>
        <w:jc w:val="center"/>
        <w:rPr>
          <w:lang w:val="en-GB"/>
        </w:rPr>
      </w:pPr>
      <w:r>
        <w:t xml:space="preserve">Figure </w:t>
      </w:r>
      <w:r w:rsidR="002F2C76">
        <w:fldChar w:fldCharType="begin"/>
      </w:r>
      <w:r w:rsidR="002F2C76">
        <w:instrText xml:space="preserve"> SEQ Figure \* ARABIC </w:instrText>
      </w:r>
      <w:r w:rsidR="002F2C76">
        <w:fldChar w:fldCharType="separate"/>
      </w:r>
      <w:r w:rsidR="00A772A5">
        <w:rPr>
          <w:noProof/>
        </w:rPr>
        <w:t>8</w:t>
      </w:r>
      <w:r w:rsidR="002F2C76">
        <w:rPr>
          <w:noProof/>
        </w:rPr>
        <w:fldChar w:fldCharType="end"/>
      </w:r>
      <w:r>
        <w:t>: Perspective Vs Orthographic Projection</w:t>
      </w:r>
      <w:r w:rsidR="002F4B2B">
        <w:t xml:space="preserve"> (Image source: </w:t>
      </w:r>
      <w:r w:rsidR="002F4B2B" w:rsidRPr="002F4B2B">
        <w:t>http://www.maa.org</w:t>
      </w:r>
      <w:r w:rsidR="002F4B2B">
        <w:t>)</w:t>
      </w:r>
    </w:p>
    <w:p w14:paraId="5C19F750" w14:textId="77777777" w:rsidR="00205E39" w:rsidRDefault="00205E39" w:rsidP="00673A14">
      <w:pPr>
        <w:pStyle w:val="NormalPACKT"/>
        <w:rPr>
          <w:lang w:val="en-GB"/>
        </w:rPr>
      </w:pPr>
    </w:p>
    <w:p w14:paraId="1B201581" w14:textId="673EDDA7" w:rsidR="00205E39" w:rsidRDefault="00205E39" w:rsidP="00673A14">
      <w:pPr>
        <w:pStyle w:val="NormalPACKT"/>
        <w:rPr>
          <w:lang w:val="en-GB"/>
        </w:rPr>
      </w:pPr>
      <w:r>
        <w:rPr>
          <w:lang w:val="en-GB"/>
        </w:rPr>
        <w:t xml:space="preserve">The perspective projection is widely used in gaming hence we will closely look at </w:t>
      </w:r>
      <w:r w:rsidR="00874E2D">
        <w:rPr>
          <w:lang w:val="en-GB"/>
        </w:rPr>
        <w:t xml:space="preserve">how the T&amp;L engine perform this type of projection in the GPU. Perspective projection is defined by various parameters, to understand this we need to understand frustum as shown below. A frustum refers to a pyramid </w:t>
      </w:r>
      <w:r w:rsidR="002E1877">
        <w:rPr>
          <w:lang w:val="en-GB"/>
        </w:rPr>
        <w:t xml:space="preserve">region defined from the camera point of view, where the size and length of the pyramid is defined by the field of view angle, </w:t>
      </w:r>
      <w:r w:rsidR="002E1877">
        <w:rPr>
          <w:lang w:val="en-GB"/>
        </w:rPr>
        <w:lastRenderedPageBreak/>
        <w:t>aspect ratio of the viewport and the distance between the camera and the far clipping plane. A view frustum is a sub region within the frustum defined by the near plane and the far plane.</w:t>
      </w:r>
    </w:p>
    <w:p w14:paraId="45D9E60D" w14:textId="77777777" w:rsidR="00874E2D" w:rsidRDefault="00874E2D" w:rsidP="00673A14">
      <w:pPr>
        <w:pStyle w:val="NormalPACKT"/>
        <w:rPr>
          <w:lang w:val="en-GB"/>
        </w:rPr>
      </w:pPr>
    </w:p>
    <w:p w14:paraId="535B59F6" w14:textId="77777777" w:rsidR="00874E2D" w:rsidRDefault="00874E2D" w:rsidP="00673A14">
      <w:pPr>
        <w:pStyle w:val="NormalPACKT"/>
        <w:rPr>
          <w:lang w:val="en-GB"/>
        </w:rPr>
      </w:pPr>
    </w:p>
    <w:p w14:paraId="14D026EF" w14:textId="77777777" w:rsidR="002E1877" w:rsidRDefault="00874E2D" w:rsidP="002E1877">
      <w:pPr>
        <w:pStyle w:val="NormalPACKT"/>
        <w:keepNext/>
        <w:jc w:val="center"/>
      </w:pPr>
      <w:r>
        <w:rPr>
          <w:noProof/>
        </w:rPr>
        <w:drawing>
          <wp:inline distT="0" distB="0" distL="0" distR="0" wp14:anchorId="2003FEDE" wp14:editId="65C613A8">
            <wp:extent cx="4106174" cy="2324094"/>
            <wp:effectExtent l="0" t="0" r="0" b="635"/>
            <wp:docPr id="59" name="Picture 59" descr="Viewing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iewing Frust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20070" cy="2331959"/>
                    </a:xfrm>
                    <a:prstGeom prst="rect">
                      <a:avLst/>
                    </a:prstGeom>
                    <a:noFill/>
                    <a:ln>
                      <a:noFill/>
                    </a:ln>
                  </pic:spPr>
                </pic:pic>
              </a:graphicData>
            </a:graphic>
          </wp:inline>
        </w:drawing>
      </w:r>
    </w:p>
    <w:p w14:paraId="72971904" w14:textId="3D321223" w:rsidR="00874E2D" w:rsidRDefault="002E1877" w:rsidP="002E1877">
      <w:pPr>
        <w:pStyle w:val="Caption"/>
        <w:jc w:val="center"/>
        <w:rPr>
          <w:lang w:val="en-GB"/>
        </w:rPr>
      </w:pPr>
      <w:r>
        <w:t xml:space="preserve">Figure </w:t>
      </w:r>
      <w:r w:rsidR="002F2C76">
        <w:fldChar w:fldCharType="begin"/>
      </w:r>
      <w:r w:rsidR="002F2C76">
        <w:instrText xml:space="preserve"> SEQ Figure \* ARABIC </w:instrText>
      </w:r>
      <w:r w:rsidR="002F2C76">
        <w:fldChar w:fldCharType="separate"/>
      </w:r>
      <w:r w:rsidR="00A772A5">
        <w:rPr>
          <w:noProof/>
        </w:rPr>
        <w:t>9</w:t>
      </w:r>
      <w:r w:rsidR="002F2C76">
        <w:rPr>
          <w:noProof/>
        </w:rPr>
        <w:fldChar w:fldCharType="end"/>
      </w:r>
      <w:r>
        <w:t>: side view of frustum</w:t>
      </w:r>
      <w:r>
        <w:rPr>
          <w:noProof/>
        </w:rPr>
        <w:t xml:space="preserve"> (</w:t>
      </w:r>
      <w:r w:rsidR="002F4B2B">
        <w:rPr>
          <w:noProof/>
        </w:rPr>
        <w:t xml:space="preserve">image source: </w:t>
      </w:r>
      <w:r w:rsidR="002F4B2B" w:rsidRPr="002F4B2B">
        <w:rPr>
          <w:noProof/>
        </w:rPr>
        <w:t>http://learnwebgl.brown37.net</w:t>
      </w:r>
      <w:r w:rsidR="002F4B2B">
        <w:rPr>
          <w:noProof/>
        </w:rPr>
        <w:t>)</w:t>
      </w:r>
    </w:p>
    <w:p w14:paraId="17A010C3" w14:textId="77777777" w:rsidR="000B3A29" w:rsidRDefault="000B3A29" w:rsidP="00673A14">
      <w:pPr>
        <w:pStyle w:val="NormalPACKT"/>
        <w:rPr>
          <w:lang w:val="en-GB"/>
        </w:rPr>
      </w:pPr>
    </w:p>
    <w:p w14:paraId="41FD891D" w14:textId="06E275F9" w:rsidR="000B3A29" w:rsidRDefault="00205E39" w:rsidP="000B3A29">
      <w:pPr>
        <w:pStyle w:val="NormalPACKT"/>
        <w:keepNext/>
        <w:jc w:val="center"/>
      </w:pPr>
      <w:r>
        <w:rPr>
          <w:noProof/>
        </w:rPr>
        <w:drawing>
          <wp:inline distT="0" distB="0" distL="0" distR="0" wp14:anchorId="7C9F32B9" wp14:editId="220B6928">
            <wp:extent cx="3201712" cy="2448368"/>
            <wp:effectExtent l="0" t="0" r="0" b="9525"/>
            <wp:docPr id="58" name="Picture 5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lat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1658" cy="2463621"/>
                    </a:xfrm>
                    <a:prstGeom prst="rect">
                      <a:avLst/>
                    </a:prstGeom>
                    <a:noFill/>
                    <a:ln>
                      <a:noFill/>
                    </a:ln>
                  </pic:spPr>
                </pic:pic>
              </a:graphicData>
            </a:graphic>
          </wp:inline>
        </w:drawing>
      </w:r>
    </w:p>
    <w:p w14:paraId="5A0F0A26" w14:textId="2826B439" w:rsidR="000B3A29" w:rsidRDefault="000B3A29" w:rsidP="000B3A29">
      <w:pPr>
        <w:pStyle w:val="Caption"/>
        <w:jc w:val="center"/>
        <w:rPr>
          <w:lang w:val="en-GB"/>
        </w:rPr>
      </w:pPr>
      <w:r>
        <w:t xml:space="preserve">Figure </w:t>
      </w:r>
      <w:r w:rsidR="002F2C76">
        <w:fldChar w:fldCharType="begin"/>
      </w:r>
      <w:r w:rsidR="002F2C76">
        <w:instrText xml:space="preserve"> SEQ Figure \* ARABIC </w:instrText>
      </w:r>
      <w:r w:rsidR="002F2C76">
        <w:fldChar w:fldCharType="separate"/>
      </w:r>
      <w:r w:rsidR="00A772A5">
        <w:rPr>
          <w:noProof/>
        </w:rPr>
        <w:t>10</w:t>
      </w:r>
      <w:r w:rsidR="002F2C76">
        <w:rPr>
          <w:noProof/>
        </w:rPr>
        <w:fldChar w:fldCharType="end"/>
      </w:r>
      <w:r>
        <w:t>: View Frustum (</w:t>
      </w:r>
      <w:r w:rsidR="002F4B2B">
        <w:t xml:space="preserve">image source: </w:t>
      </w:r>
      <w:r w:rsidR="002F4B2B" w:rsidRPr="002F4B2B">
        <w:t>http://www.real3dtutorials.com</w:t>
      </w:r>
      <w:r>
        <w:t>)</w:t>
      </w:r>
    </w:p>
    <w:p w14:paraId="489B1532" w14:textId="6639084F" w:rsidR="00673A14" w:rsidRDefault="00E21B62" w:rsidP="00673A14">
      <w:pPr>
        <w:pStyle w:val="NormalPACKT"/>
        <w:rPr>
          <w:lang w:val="en-GB"/>
        </w:rPr>
      </w:pPr>
      <w:r w:rsidRPr="00E21B62">
        <w:rPr>
          <w:lang w:val="en-GB"/>
        </w:rPr>
        <w:lastRenderedPageBreak/>
        <w:t>C</w:t>
      </w:r>
      <w:r>
        <w:rPr>
          <w:lang w:val="en-GB"/>
        </w:rPr>
        <w:t xml:space="preserve">lipping stage in the T&amp;L pipeline is responsible for eliminating objects outside the viewing frustum. If </w:t>
      </w:r>
      <w:r w:rsidR="00F9245E">
        <w:rPr>
          <w:lang w:val="en-GB"/>
        </w:rPr>
        <w:t xml:space="preserve">there is </w:t>
      </w:r>
      <w:r>
        <w:rPr>
          <w:lang w:val="en-GB"/>
        </w:rPr>
        <w:t>any 3D object that partially intersect with the viewing frustum</w:t>
      </w:r>
      <w:r w:rsidR="00F9245E">
        <w:rPr>
          <w:lang w:val="en-GB"/>
        </w:rPr>
        <w:t>,</w:t>
      </w:r>
      <w:r>
        <w:rPr>
          <w:lang w:val="en-GB"/>
        </w:rPr>
        <w:t xml:space="preserve"> </w:t>
      </w:r>
      <w:r w:rsidR="00F9245E">
        <w:rPr>
          <w:lang w:val="en-GB"/>
        </w:rPr>
        <w:t xml:space="preserve">then </w:t>
      </w:r>
      <w:r>
        <w:rPr>
          <w:lang w:val="en-GB"/>
        </w:rPr>
        <w:t xml:space="preserve">this stage in the pipeline is responsible for removing those triangles that are outside the viewing frustum. </w:t>
      </w:r>
      <w:r w:rsidR="00B717F1">
        <w:rPr>
          <w:lang w:val="en-GB"/>
        </w:rPr>
        <w:t>T</w:t>
      </w:r>
      <w:r>
        <w:rPr>
          <w:lang w:val="en-GB"/>
        </w:rPr>
        <w:t xml:space="preserve">riangles that partially intersect with the viewing frustum </w:t>
      </w:r>
      <w:r w:rsidR="00B717F1">
        <w:rPr>
          <w:lang w:val="en-GB"/>
        </w:rPr>
        <w:t xml:space="preserve">will be </w:t>
      </w:r>
      <w:r>
        <w:rPr>
          <w:lang w:val="en-GB"/>
        </w:rPr>
        <w:t xml:space="preserve">split </w:t>
      </w:r>
      <w:r w:rsidR="00F9245E">
        <w:rPr>
          <w:lang w:val="en-GB"/>
        </w:rPr>
        <w:t xml:space="preserve">into </w:t>
      </w:r>
      <w:r>
        <w:rPr>
          <w:lang w:val="en-GB"/>
        </w:rPr>
        <w:t xml:space="preserve">triangles </w:t>
      </w:r>
      <w:r w:rsidR="00B717F1">
        <w:rPr>
          <w:lang w:val="en-GB"/>
        </w:rPr>
        <w:t xml:space="preserve">to fit inside the viewing frustum as shown below </w:t>
      </w:r>
    </w:p>
    <w:p w14:paraId="521AD6B8" w14:textId="3944BBB4" w:rsidR="00B717F1" w:rsidRPr="00E21B62" w:rsidRDefault="00B717F1" w:rsidP="00B717F1">
      <w:pPr>
        <w:pStyle w:val="NormalPACKT"/>
        <w:jc w:val="center"/>
        <w:rPr>
          <w:lang w:val="en-GB"/>
        </w:rPr>
      </w:pPr>
      <w:r>
        <w:rPr>
          <w:noProof/>
        </w:rPr>
        <w:drawing>
          <wp:inline distT="0" distB="0" distL="0" distR="0" wp14:anchorId="6B11913A" wp14:editId="166FD1B1">
            <wp:extent cx="1948931" cy="2104845"/>
            <wp:effectExtent l="0" t="0" r="0" b="0"/>
            <wp:docPr id="61" name="Picture 61" descr="Image result for opengl clipping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opengl clipping st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71237" cy="2128935"/>
                    </a:xfrm>
                    <a:prstGeom prst="rect">
                      <a:avLst/>
                    </a:prstGeom>
                    <a:noFill/>
                    <a:ln>
                      <a:noFill/>
                    </a:ln>
                  </pic:spPr>
                </pic:pic>
              </a:graphicData>
            </a:graphic>
          </wp:inline>
        </w:drawing>
      </w:r>
    </w:p>
    <w:p w14:paraId="73F69318" w14:textId="77777777" w:rsidR="00673A14" w:rsidRDefault="00673A14" w:rsidP="00673A14">
      <w:pPr>
        <w:pStyle w:val="NormalPACKT"/>
        <w:rPr>
          <w:i/>
          <w:lang w:val="en-GB"/>
        </w:rPr>
      </w:pPr>
    </w:p>
    <w:p w14:paraId="0179B362" w14:textId="7C245C86" w:rsidR="000E1EA9" w:rsidRDefault="000E1EA9" w:rsidP="000E1EA9">
      <w:pPr>
        <w:pStyle w:val="NormalPACKT"/>
        <w:rPr>
          <w:lang w:val="en-GB"/>
        </w:rPr>
      </w:pPr>
      <w:r>
        <w:rPr>
          <w:lang w:val="en-GB"/>
        </w:rPr>
        <w:t xml:space="preserve">The triangles that passed the clipping stage enters into “Divide by w” stage, where the triangles in projection space are transformed into in to a new coordinate space called Normalized Device Coordinate (NDC) as shown below. Note that the near plane is at Z = -1 and the far place is at Z = +1 and the range of the cuboid is from (-1,-1,-1) to (1, 1, 1). </w:t>
      </w:r>
    </w:p>
    <w:p w14:paraId="34E35506" w14:textId="77777777" w:rsidR="000E1EA9" w:rsidRDefault="000E1EA9" w:rsidP="000E1EA9">
      <w:pPr>
        <w:pStyle w:val="NormalPACKT"/>
        <w:rPr>
          <w:lang w:val="en-GB"/>
        </w:rPr>
      </w:pPr>
    </w:p>
    <w:p w14:paraId="10419748" w14:textId="77777777" w:rsidR="000E1EA9" w:rsidRDefault="000E1EA9" w:rsidP="000E1EA9">
      <w:pPr>
        <w:pStyle w:val="NormalPACKT"/>
        <w:jc w:val="center"/>
        <w:rPr>
          <w:lang w:val="en-GB"/>
        </w:rPr>
      </w:pPr>
      <w:r>
        <w:rPr>
          <w:noProof/>
        </w:rPr>
        <w:drawing>
          <wp:inline distT="0" distB="0" distL="0" distR="0" wp14:anchorId="4AEF2129" wp14:editId="3BB8EB14">
            <wp:extent cx="3848100" cy="1883113"/>
            <wp:effectExtent l="0" t="0" r="0" b="3175"/>
            <wp:docPr id="55" name="Picture 55" descr="OpenGL Perspective Frustum and N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penGL Perspective Frustum and ND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60623" cy="1889241"/>
                    </a:xfrm>
                    <a:prstGeom prst="rect">
                      <a:avLst/>
                    </a:prstGeom>
                    <a:noFill/>
                    <a:ln>
                      <a:noFill/>
                    </a:ln>
                  </pic:spPr>
                </pic:pic>
              </a:graphicData>
            </a:graphic>
          </wp:inline>
        </w:drawing>
      </w:r>
    </w:p>
    <w:p w14:paraId="3F556ACD" w14:textId="1CF4F33E" w:rsidR="000E1EA9" w:rsidRPr="00BF5C47" w:rsidRDefault="000E1EA9" w:rsidP="000E1EA9">
      <w:pPr>
        <w:pStyle w:val="Caption"/>
        <w:jc w:val="center"/>
        <w:rPr>
          <w:lang w:val="en-GB"/>
        </w:rPr>
      </w:pPr>
      <w:r>
        <w:t xml:space="preserve">Figure </w:t>
      </w:r>
      <w:r w:rsidR="002F2C76">
        <w:fldChar w:fldCharType="begin"/>
      </w:r>
      <w:r w:rsidR="002F2C76">
        <w:instrText xml:space="preserve"> SEQ Figure \* ARABIC </w:instrText>
      </w:r>
      <w:r w:rsidR="002F2C76">
        <w:fldChar w:fldCharType="separate"/>
      </w:r>
      <w:r w:rsidR="00A772A5">
        <w:rPr>
          <w:noProof/>
        </w:rPr>
        <w:t>11</w:t>
      </w:r>
      <w:r w:rsidR="002F2C76">
        <w:rPr>
          <w:noProof/>
        </w:rPr>
        <w:fldChar w:fldCharType="end"/>
      </w:r>
      <w:r>
        <w:t xml:space="preserve">: </w:t>
      </w:r>
      <w:r w:rsidR="000B02D9">
        <w:t xml:space="preserve">Perspective Frustum and NDC (Image source: </w:t>
      </w:r>
      <w:r w:rsidR="000B02D9" w:rsidRPr="000B02D9">
        <w:t>http://www.songho.ca</w:t>
      </w:r>
      <w:r w:rsidR="000B02D9">
        <w:t>)</w:t>
      </w:r>
    </w:p>
    <w:p w14:paraId="14983B27" w14:textId="07C566D6" w:rsidR="00EE6400" w:rsidRDefault="000E1EA9" w:rsidP="00673A14">
      <w:pPr>
        <w:pStyle w:val="NormalPACKT"/>
        <w:rPr>
          <w:lang w:val="en-GB"/>
        </w:rPr>
      </w:pPr>
      <w:r>
        <w:rPr>
          <w:lang w:val="en-GB"/>
        </w:rPr>
        <w:t xml:space="preserve">Viewport scaling is the final step in the T&amp;L pipeline where the triangles defined within the NDC space is </w:t>
      </w:r>
      <w:r w:rsidR="00EE6400">
        <w:rPr>
          <w:lang w:val="en-GB"/>
        </w:rPr>
        <w:t xml:space="preserve">scaled and translated to fit into the viewport. Typically the viewport </w:t>
      </w:r>
      <w:r w:rsidR="00EE6400">
        <w:rPr>
          <w:lang w:val="en-GB"/>
        </w:rPr>
        <w:lastRenderedPageBreak/>
        <w:t>covers the entire region of the render surface. The following diagram illustrates the translation and scaling from NDC space to viewport.</w:t>
      </w:r>
    </w:p>
    <w:p w14:paraId="685E613E" w14:textId="77777777" w:rsidR="00EE6400" w:rsidRDefault="00EE6400" w:rsidP="00673A14">
      <w:pPr>
        <w:pStyle w:val="NormalPACKT"/>
        <w:rPr>
          <w:lang w:val="en-GB"/>
        </w:rPr>
      </w:pPr>
    </w:p>
    <w:p w14:paraId="25E4BCC3" w14:textId="77777777" w:rsidR="00DA20C6" w:rsidRDefault="004C0F39" w:rsidP="00DA20C6">
      <w:pPr>
        <w:pStyle w:val="NormalPACKT"/>
        <w:keepNext/>
        <w:jc w:val="center"/>
      </w:pPr>
      <w:r>
        <w:rPr>
          <w:noProof/>
        </w:rPr>
        <w:drawing>
          <wp:inline distT="0" distB="0" distL="0" distR="0" wp14:anchorId="7E0FFEC0" wp14:editId="2D22775C">
            <wp:extent cx="3666227" cy="1689692"/>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4563" cy="1702752"/>
                    </a:xfrm>
                    <a:prstGeom prst="rect">
                      <a:avLst/>
                    </a:prstGeom>
                    <a:noFill/>
                  </pic:spPr>
                </pic:pic>
              </a:graphicData>
            </a:graphic>
          </wp:inline>
        </w:drawing>
      </w:r>
    </w:p>
    <w:p w14:paraId="3B06D504" w14:textId="375119F5" w:rsidR="00EE6400" w:rsidRDefault="00DA20C6" w:rsidP="00DA20C6">
      <w:pPr>
        <w:pStyle w:val="Caption"/>
        <w:jc w:val="center"/>
        <w:rPr>
          <w:lang w:val="en-GB"/>
        </w:rPr>
      </w:pPr>
      <w:r>
        <w:t xml:space="preserve">Figure </w:t>
      </w:r>
      <w:r w:rsidR="002F2C76">
        <w:fldChar w:fldCharType="begin"/>
      </w:r>
      <w:r w:rsidR="002F2C76">
        <w:instrText xml:space="preserve"> SEQ Figure \* ARABIC </w:instrText>
      </w:r>
      <w:r w:rsidR="002F2C76">
        <w:fldChar w:fldCharType="separate"/>
      </w:r>
      <w:r w:rsidR="00A772A5">
        <w:rPr>
          <w:noProof/>
        </w:rPr>
        <w:t>12</w:t>
      </w:r>
      <w:r w:rsidR="002F2C76">
        <w:rPr>
          <w:noProof/>
        </w:rPr>
        <w:fldChar w:fldCharType="end"/>
      </w:r>
      <w:r>
        <w:t>: NDC to Viewport of 640x480 resolution</w:t>
      </w:r>
    </w:p>
    <w:p w14:paraId="2BFBC611" w14:textId="77777777" w:rsidR="00673A14" w:rsidRDefault="00673A14" w:rsidP="00673A14">
      <w:pPr>
        <w:pStyle w:val="NormalPACKT"/>
        <w:rPr>
          <w:i/>
          <w:lang w:val="en-GB"/>
        </w:rPr>
      </w:pPr>
    </w:p>
    <w:p w14:paraId="679810D3" w14:textId="444BB82B" w:rsidR="00673A14" w:rsidRPr="00C26BF4" w:rsidRDefault="00EE6400" w:rsidP="00673A14">
      <w:pPr>
        <w:pStyle w:val="NormalPACKT"/>
        <w:rPr>
          <w:i/>
          <w:lang w:val="en-GB"/>
        </w:rPr>
      </w:pPr>
      <w:r w:rsidRPr="00EE6400">
        <w:rPr>
          <w:lang w:val="en-GB"/>
        </w:rPr>
        <w:t>So fa</w:t>
      </w:r>
      <w:r>
        <w:rPr>
          <w:lang w:val="en-GB"/>
        </w:rPr>
        <w:t xml:space="preserve">r we looked at how T&amp;L pipeline converts untransformed and unlit vertices into transformed and lit vertices. The following diagram describes how </w:t>
      </w:r>
      <w:r w:rsidR="00383374">
        <w:rPr>
          <w:lang w:val="en-GB"/>
        </w:rPr>
        <w:t>it fits into the Fixed Function GPU pipeline.</w:t>
      </w:r>
    </w:p>
    <w:p w14:paraId="5375FED1" w14:textId="77777777" w:rsidR="007373DB" w:rsidRDefault="007373DB" w:rsidP="00604A6A">
      <w:pPr>
        <w:pStyle w:val="NormalPACKT"/>
        <w:jc w:val="center"/>
        <w:rPr>
          <w:i/>
          <w:sz w:val="20"/>
          <w:lang w:val="en-GB"/>
        </w:rPr>
      </w:pPr>
      <w:r>
        <w:rPr>
          <w:noProof/>
        </w:rPr>
        <w:drawing>
          <wp:inline distT="0" distB="0" distL="0" distR="0" wp14:anchorId="3C9655AC" wp14:editId="71B9FA52">
            <wp:extent cx="4438650" cy="332191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2113" cy="3339479"/>
                    </a:xfrm>
                    <a:prstGeom prst="rect">
                      <a:avLst/>
                    </a:prstGeom>
                    <a:noFill/>
                  </pic:spPr>
                </pic:pic>
              </a:graphicData>
            </a:graphic>
          </wp:inline>
        </w:drawing>
      </w:r>
    </w:p>
    <w:p w14:paraId="56752751" w14:textId="469AB273" w:rsidR="005F7036" w:rsidRPr="00604A6A" w:rsidRDefault="000F53B0" w:rsidP="00604A6A">
      <w:pPr>
        <w:pStyle w:val="NormalPACKT"/>
        <w:jc w:val="center"/>
        <w:rPr>
          <w:i/>
          <w:sz w:val="20"/>
          <w:lang w:val="en-GB"/>
        </w:rPr>
      </w:pPr>
      <w:r>
        <w:rPr>
          <w:i/>
          <w:sz w:val="20"/>
          <w:lang w:val="en-GB"/>
        </w:rPr>
        <w:lastRenderedPageBreak/>
        <w:t xml:space="preserve">Figure </w:t>
      </w:r>
      <w:r w:rsidR="00705CC6">
        <w:rPr>
          <w:i/>
          <w:sz w:val="20"/>
          <w:lang w:val="en-GB"/>
        </w:rPr>
        <w:t>5</w:t>
      </w:r>
      <w:r w:rsidR="00604A6A" w:rsidRPr="00604A6A">
        <w:rPr>
          <w:i/>
          <w:sz w:val="20"/>
          <w:lang w:val="en-GB"/>
        </w:rPr>
        <w:t xml:space="preserve">: </w:t>
      </w:r>
      <w:r w:rsidR="00705CC6">
        <w:rPr>
          <w:i/>
          <w:sz w:val="20"/>
          <w:lang w:val="en-GB"/>
        </w:rPr>
        <w:t xml:space="preserve">Detailed </w:t>
      </w:r>
      <w:r w:rsidR="00604A6A" w:rsidRPr="00604A6A">
        <w:rPr>
          <w:i/>
          <w:sz w:val="20"/>
          <w:lang w:val="en-GB"/>
        </w:rPr>
        <w:t>Fixed Function Pipeline</w:t>
      </w:r>
    </w:p>
    <w:p w14:paraId="198CECFD" w14:textId="77777777" w:rsidR="00383374" w:rsidRDefault="00383374" w:rsidP="00383374">
      <w:pPr>
        <w:spacing w:after="0" w:line="240" w:lineRule="auto"/>
      </w:pPr>
    </w:p>
    <w:p w14:paraId="32A0E49F" w14:textId="76DF6A26" w:rsidR="006F2585" w:rsidRDefault="00383374" w:rsidP="00383374">
      <w:pPr>
        <w:spacing w:after="0" w:line="240" w:lineRule="auto"/>
      </w:pPr>
      <w:r>
        <w:t xml:space="preserve">The output of Transformation and Lighting is fed into Primitive Assembly stage where a set of post vertex processing is performed </w:t>
      </w:r>
      <w:r w:rsidR="006F2585">
        <w:t>such as convert</w:t>
      </w:r>
      <w:r w:rsidR="00F9245E">
        <w:t>ing</w:t>
      </w:r>
      <w:r w:rsidR="006F2585">
        <w:t xml:space="preserve"> vertex into point</w:t>
      </w:r>
      <w:r w:rsidR="00F9245E">
        <w:t>,</w:t>
      </w:r>
      <w:r w:rsidR="006F2585">
        <w:t xml:space="preserve"> line or triangle primitives</w:t>
      </w:r>
      <w:r w:rsidR="00F9245E">
        <w:t>; this processing</w:t>
      </w:r>
      <w:r w:rsidR="006F2585">
        <w:t xml:space="preserve"> perform</w:t>
      </w:r>
      <w:r w:rsidR="00F9245E">
        <w:t>s</w:t>
      </w:r>
      <w:r w:rsidR="006F2585">
        <w:t xml:space="preserve"> any back-face culling and push the primitives to the Rasterization stage.</w:t>
      </w:r>
    </w:p>
    <w:p w14:paraId="0D1F4A61" w14:textId="77777777" w:rsidR="006F2585" w:rsidRDefault="006F2585" w:rsidP="00383374">
      <w:pPr>
        <w:spacing w:after="0" w:line="240" w:lineRule="auto"/>
      </w:pPr>
    </w:p>
    <w:p w14:paraId="0F2D433E" w14:textId="24EB79A1" w:rsidR="006F2585" w:rsidRDefault="006F2585" w:rsidP="00383374">
      <w:pPr>
        <w:spacing w:after="0" w:line="240" w:lineRule="auto"/>
      </w:pPr>
      <w:r>
        <w:t>The Rasterization stage is responsible for converting triangles into fragments by interpolating each scanline in the triangle into a list of fragments. The interpolations occurs on</w:t>
      </w:r>
      <w:r w:rsidR="0085270B">
        <w:t xml:space="preserve"> coordinates, colors and normal</w:t>
      </w:r>
      <w:r>
        <w:t xml:space="preserve"> specified by the triangle vertex. </w:t>
      </w:r>
    </w:p>
    <w:p w14:paraId="6F6026C2" w14:textId="77777777" w:rsidR="006F2585" w:rsidRDefault="006F2585" w:rsidP="00383374">
      <w:pPr>
        <w:spacing w:after="0" w:line="240" w:lineRule="auto"/>
      </w:pPr>
    </w:p>
    <w:p w14:paraId="3B74DAF2" w14:textId="77777777" w:rsidR="00867D9B" w:rsidRDefault="0028604C" w:rsidP="00867D9B">
      <w:pPr>
        <w:keepNext/>
        <w:spacing w:after="0" w:line="240" w:lineRule="auto"/>
        <w:jc w:val="center"/>
      </w:pPr>
      <w:r w:rsidRPr="0028604C">
        <w:rPr>
          <w:noProof/>
        </w:rPr>
        <w:drawing>
          <wp:inline distT="0" distB="0" distL="0" distR="0" wp14:anchorId="392024B3" wp14:editId="212CC5F7">
            <wp:extent cx="4638095" cy="220952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8095" cy="2209524"/>
                    </a:xfrm>
                    <a:prstGeom prst="rect">
                      <a:avLst/>
                    </a:prstGeom>
                  </pic:spPr>
                </pic:pic>
              </a:graphicData>
            </a:graphic>
          </wp:inline>
        </w:drawing>
      </w:r>
    </w:p>
    <w:p w14:paraId="750ACCE4" w14:textId="22634860" w:rsidR="000715B2" w:rsidRDefault="00867D9B" w:rsidP="00867D9B">
      <w:pPr>
        <w:pStyle w:val="Caption"/>
        <w:jc w:val="center"/>
      </w:pPr>
      <w:r>
        <w:t xml:space="preserve">Figure </w:t>
      </w:r>
      <w:r w:rsidR="002F2C76">
        <w:fldChar w:fldCharType="begin"/>
      </w:r>
      <w:r w:rsidR="002F2C76">
        <w:instrText xml:space="preserve"> SEQ Figure \* ARABIC </w:instrText>
      </w:r>
      <w:r w:rsidR="002F2C76">
        <w:fldChar w:fldCharType="separate"/>
      </w:r>
      <w:r w:rsidR="00A772A5">
        <w:rPr>
          <w:noProof/>
        </w:rPr>
        <w:t>13</w:t>
      </w:r>
      <w:r w:rsidR="002F2C76">
        <w:rPr>
          <w:noProof/>
        </w:rPr>
        <w:fldChar w:fldCharType="end"/>
      </w:r>
      <w:r>
        <w:t>: Triangle to fragments (Image source: www.ntu.edu.sg)</w:t>
      </w:r>
    </w:p>
    <w:p w14:paraId="68A39DE2" w14:textId="77777777" w:rsidR="00867D9B" w:rsidRDefault="00867D9B" w:rsidP="006F2585">
      <w:pPr>
        <w:spacing w:after="0" w:line="240" w:lineRule="auto"/>
        <w:jc w:val="center"/>
      </w:pPr>
    </w:p>
    <w:p w14:paraId="0B265C86" w14:textId="77777777" w:rsidR="000715B2" w:rsidRDefault="000715B2" w:rsidP="006F2585">
      <w:pPr>
        <w:spacing w:after="0" w:line="240" w:lineRule="auto"/>
        <w:jc w:val="center"/>
      </w:pPr>
    </w:p>
    <w:p w14:paraId="7B88B5E6" w14:textId="0DA147F0" w:rsidR="00673A14" w:rsidRDefault="000715B2" w:rsidP="000715B2">
      <w:pPr>
        <w:spacing w:after="0" w:line="240" w:lineRule="auto"/>
      </w:pPr>
      <w:r>
        <w:t>The output of Rasterizer stage is fed to Fragment Processing stage where texturing, lighting and special effects are applied at each fragment.</w:t>
      </w:r>
    </w:p>
    <w:p w14:paraId="7F518120" w14:textId="77777777" w:rsidR="000715B2" w:rsidRDefault="000715B2" w:rsidP="000715B2">
      <w:pPr>
        <w:spacing w:after="0" w:line="240" w:lineRule="auto"/>
      </w:pPr>
    </w:p>
    <w:p w14:paraId="74D398A4" w14:textId="3ABFCA39" w:rsidR="000715B2" w:rsidRDefault="000715B2" w:rsidP="000715B2">
      <w:pPr>
        <w:spacing w:after="0" w:line="240" w:lineRule="auto"/>
      </w:pPr>
      <w:r>
        <w:t>The processed fragments are se</w:t>
      </w:r>
      <w:r w:rsidR="00867D9B">
        <w:t>n</w:t>
      </w:r>
      <w:r>
        <w:t xml:space="preserve">t to the “Output Merger” stage where </w:t>
      </w:r>
      <w:r w:rsidR="00A23846">
        <w:t xml:space="preserve">a series of operations are performed on each fragment (such as </w:t>
      </w:r>
      <w:r w:rsidR="00A23846" w:rsidRPr="00A23846">
        <w:t xml:space="preserve">scissor test, stencil test, depth test, </w:t>
      </w:r>
      <w:r w:rsidR="00A23846">
        <w:t xml:space="preserve">color </w:t>
      </w:r>
      <w:r w:rsidR="00A23846" w:rsidRPr="00A23846">
        <w:t>blending, masking and logical operations</w:t>
      </w:r>
      <w:r w:rsidR="00A23846">
        <w:t>)</w:t>
      </w:r>
      <w:r>
        <w:t xml:space="preserve"> before converting fragment into pixel in the framebuffer.</w:t>
      </w:r>
    </w:p>
    <w:p w14:paraId="089828DD" w14:textId="77777777" w:rsidR="00F57AC1" w:rsidRDefault="00F57AC1" w:rsidP="000715B2">
      <w:pPr>
        <w:spacing w:after="0" w:line="240" w:lineRule="auto"/>
      </w:pPr>
    </w:p>
    <w:p w14:paraId="33149936" w14:textId="77777777" w:rsidR="00867D9B" w:rsidRDefault="00867D9B" w:rsidP="00867D9B">
      <w:pPr>
        <w:keepNext/>
        <w:spacing w:after="0" w:line="240" w:lineRule="auto"/>
        <w:jc w:val="center"/>
      </w:pPr>
      <w:r w:rsidRPr="00867D9B">
        <w:rPr>
          <w:noProof/>
        </w:rPr>
        <w:lastRenderedPageBreak/>
        <w:drawing>
          <wp:inline distT="0" distB="0" distL="0" distR="0" wp14:anchorId="3A486E03" wp14:editId="26049773">
            <wp:extent cx="5029200" cy="1859915"/>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1859915"/>
                    </a:xfrm>
                    <a:prstGeom prst="rect">
                      <a:avLst/>
                    </a:prstGeom>
                  </pic:spPr>
                </pic:pic>
              </a:graphicData>
            </a:graphic>
          </wp:inline>
        </w:drawing>
      </w:r>
    </w:p>
    <w:p w14:paraId="50644D79" w14:textId="7DB34032" w:rsidR="00F57AC1" w:rsidRDefault="00867D9B" w:rsidP="00867D9B">
      <w:pPr>
        <w:pStyle w:val="Caption"/>
        <w:jc w:val="center"/>
      </w:pPr>
      <w:r>
        <w:t xml:space="preserve">Figure </w:t>
      </w:r>
      <w:r w:rsidR="002F2C76">
        <w:fldChar w:fldCharType="begin"/>
      </w:r>
      <w:r w:rsidR="002F2C76">
        <w:instrText xml:space="preserve"> SEQ Figure \* ARABIC </w:instrText>
      </w:r>
      <w:r w:rsidR="002F2C76">
        <w:fldChar w:fldCharType="separate"/>
      </w:r>
      <w:r w:rsidR="00A772A5">
        <w:rPr>
          <w:noProof/>
        </w:rPr>
        <w:t>14</w:t>
      </w:r>
      <w:r w:rsidR="002F2C76">
        <w:rPr>
          <w:noProof/>
        </w:rPr>
        <w:fldChar w:fldCharType="end"/>
      </w:r>
      <w:r>
        <w:t>: Fragments to Pixels in Framebuffer (Image source: www.ntu.edu.sg)</w:t>
      </w:r>
    </w:p>
    <w:p w14:paraId="1932DA24" w14:textId="77777777" w:rsidR="00867D9B" w:rsidRDefault="00867D9B" w:rsidP="00F57AC1">
      <w:pPr>
        <w:spacing w:after="0" w:line="240" w:lineRule="auto"/>
        <w:jc w:val="center"/>
      </w:pPr>
    </w:p>
    <w:p w14:paraId="157456E4" w14:textId="51D7145F" w:rsidR="00F156B8" w:rsidRDefault="00F156B8" w:rsidP="00F32895">
      <w:pPr>
        <w:spacing w:after="0" w:line="240" w:lineRule="auto"/>
      </w:pPr>
      <w:r>
        <w:t>This section introduced the blitter engine and the T&amp;L engine. These 2 are the core foundation</w:t>
      </w:r>
      <w:r w:rsidR="00F9245E">
        <w:t>s</w:t>
      </w:r>
      <w:r>
        <w:t xml:space="preserve"> for the modern GPU. </w:t>
      </w:r>
      <w:r w:rsidR="009E354F">
        <w:t>The current GPU</w:t>
      </w:r>
      <w:r w:rsidR="00F9245E">
        <w:t>s</w:t>
      </w:r>
      <w:r w:rsidR="009E354F">
        <w:t xml:space="preserve"> are more powerful, </w:t>
      </w:r>
      <w:r w:rsidR="00F9245E">
        <w:t xml:space="preserve">have </w:t>
      </w:r>
      <w:r w:rsidR="009E354F">
        <w:t xml:space="preserve">more programmable options and </w:t>
      </w:r>
      <w:r w:rsidR="00F9245E">
        <w:t xml:space="preserve">are also </w:t>
      </w:r>
      <w:r w:rsidR="009E354F">
        <w:t>adapted to various types of computing devices such as laptops, desktops, phones, tablets etc.</w:t>
      </w:r>
    </w:p>
    <w:p w14:paraId="111FC9D2" w14:textId="022FB6E9" w:rsidR="00513DA1" w:rsidRDefault="00513DA1" w:rsidP="00F32895">
      <w:pPr>
        <w:pStyle w:val="Heading2"/>
      </w:pPr>
      <w:bookmarkStart w:id="5" w:name="_Toc485329104"/>
      <w:r w:rsidRPr="00513DA1">
        <w:t>Types of GPU</w:t>
      </w:r>
      <w:bookmarkEnd w:id="5"/>
    </w:p>
    <w:p w14:paraId="0856B290" w14:textId="77777777" w:rsidR="002319ED" w:rsidRDefault="002319ED" w:rsidP="00673A14">
      <w:pPr>
        <w:pStyle w:val="NormalPACKT"/>
        <w:rPr>
          <w:lang w:val="en-GB"/>
        </w:rPr>
      </w:pPr>
    </w:p>
    <w:p w14:paraId="0A7B5086" w14:textId="48FED8E4" w:rsidR="00EC2175" w:rsidRDefault="00AE7A41" w:rsidP="00673A14">
      <w:pPr>
        <w:pStyle w:val="NormalPACKT"/>
        <w:rPr>
          <w:lang w:val="en-GB"/>
        </w:rPr>
      </w:pPr>
      <w:r>
        <w:rPr>
          <w:lang w:val="en-GB"/>
        </w:rPr>
        <w:t xml:space="preserve">In this section we will review </w:t>
      </w:r>
      <w:r w:rsidR="00B57B07">
        <w:rPr>
          <w:lang w:val="en-GB"/>
        </w:rPr>
        <w:t>2</w:t>
      </w:r>
      <w:r w:rsidR="00EC2175">
        <w:rPr>
          <w:lang w:val="en-GB"/>
        </w:rPr>
        <w:t xml:space="preserve"> </w:t>
      </w:r>
      <w:r w:rsidR="003E4B25">
        <w:rPr>
          <w:lang w:val="en-GB"/>
        </w:rPr>
        <w:t xml:space="preserve">major </w:t>
      </w:r>
      <w:r w:rsidR="00EC2175">
        <w:rPr>
          <w:lang w:val="en-GB"/>
        </w:rPr>
        <w:t>types</w:t>
      </w:r>
      <w:r>
        <w:rPr>
          <w:lang w:val="en-GB"/>
        </w:rPr>
        <w:t xml:space="preserve"> of GPU</w:t>
      </w:r>
      <w:r w:rsidR="003E4B25">
        <w:rPr>
          <w:lang w:val="en-GB"/>
        </w:rPr>
        <w:t>,</w:t>
      </w:r>
      <w:r w:rsidR="00EC2175">
        <w:rPr>
          <w:lang w:val="en-GB"/>
        </w:rPr>
        <w:t xml:space="preserve"> Integrated</w:t>
      </w:r>
      <w:r w:rsidR="00B57B07">
        <w:rPr>
          <w:lang w:val="en-GB"/>
        </w:rPr>
        <w:t xml:space="preserve"> </w:t>
      </w:r>
      <w:r w:rsidR="00D23C35">
        <w:rPr>
          <w:lang w:val="en-GB"/>
        </w:rPr>
        <w:t xml:space="preserve">GPU </w:t>
      </w:r>
      <w:r w:rsidR="00B57B07">
        <w:rPr>
          <w:lang w:val="en-GB"/>
        </w:rPr>
        <w:t xml:space="preserve">and </w:t>
      </w:r>
      <w:r w:rsidR="00D23C35">
        <w:rPr>
          <w:lang w:val="en-GB"/>
        </w:rPr>
        <w:t>Discrete GPU</w:t>
      </w:r>
      <w:r w:rsidR="003E4B25">
        <w:rPr>
          <w:lang w:val="en-GB"/>
        </w:rPr>
        <w:t>. Each has its own advantage and disadvantage</w:t>
      </w:r>
      <w:r>
        <w:rPr>
          <w:lang w:val="en-GB"/>
        </w:rPr>
        <w:t>s based on various factors such as power, size, functionality etc. We will review them in detail in the following sub-sections.</w:t>
      </w:r>
    </w:p>
    <w:p w14:paraId="66FCD483" w14:textId="77777777" w:rsidR="003E4B25" w:rsidRDefault="00EC2175" w:rsidP="00F32895">
      <w:pPr>
        <w:pStyle w:val="Heading3"/>
      </w:pPr>
      <w:bookmarkStart w:id="6" w:name="_Toc485329105"/>
      <w:r w:rsidRPr="001808BC">
        <w:t>Integrated GPU</w:t>
      </w:r>
      <w:bookmarkEnd w:id="6"/>
    </w:p>
    <w:p w14:paraId="6431FE60" w14:textId="43356DE8" w:rsidR="00EC2175" w:rsidRDefault="003E4B25" w:rsidP="00673A14">
      <w:pPr>
        <w:pStyle w:val="NormalPACKT"/>
        <w:rPr>
          <w:lang w:val="en-GB"/>
        </w:rPr>
      </w:pPr>
      <w:r>
        <w:rPr>
          <w:lang w:val="en-GB"/>
        </w:rPr>
        <w:t>Integrated GPU also</w:t>
      </w:r>
      <w:r w:rsidR="00B57B07">
        <w:rPr>
          <w:lang w:val="en-GB"/>
        </w:rPr>
        <w:t xml:space="preserve"> referred as IGP</w:t>
      </w:r>
      <w:r w:rsidR="00EC2175">
        <w:rPr>
          <w:lang w:val="en-GB"/>
        </w:rPr>
        <w:t xml:space="preserve"> refers to on-board graphics found in</w:t>
      </w:r>
      <w:r w:rsidR="0085270B">
        <w:rPr>
          <w:lang w:val="en-GB"/>
        </w:rPr>
        <w:t xml:space="preserve"> many</w:t>
      </w:r>
      <w:r w:rsidR="00EC2175">
        <w:rPr>
          <w:lang w:val="en-GB"/>
        </w:rPr>
        <w:t xml:space="preserve"> PC motherboard</w:t>
      </w:r>
      <w:r w:rsidR="00F9245E">
        <w:rPr>
          <w:lang w:val="en-GB"/>
        </w:rPr>
        <w:t>s</w:t>
      </w:r>
      <w:r w:rsidR="00EC2175">
        <w:rPr>
          <w:lang w:val="en-GB"/>
        </w:rPr>
        <w:t xml:space="preserve">. They provide basic functionality &amp; acceleration for the operating system to output visual content, including the GUI interface that most operating system supports by default. Over years </w:t>
      </w:r>
      <w:r w:rsidR="00B57B07">
        <w:rPr>
          <w:lang w:val="en-GB"/>
        </w:rPr>
        <w:t>IGP</w:t>
      </w:r>
      <w:r w:rsidR="00EC2175">
        <w:rPr>
          <w:lang w:val="en-GB"/>
        </w:rPr>
        <w:t xml:space="preserve"> started adding additional functionality for casual gamers to play 2D and 3D games</w:t>
      </w:r>
      <w:r w:rsidR="002319ED">
        <w:rPr>
          <w:lang w:val="en-GB"/>
        </w:rPr>
        <w:t xml:space="preserve"> </w:t>
      </w:r>
      <w:r w:rsidR="00EC2175">
        <w:rPr>
          <w:lang w:val="en-GB"/>
        </w:rPr>
        <w:t xml:space="preserve">accelerated by the </w:t>
      </w:r>
      <w:r w:rsidR="00B57B07">
        <w:rPr>
          <w:lang w:val="en-GB"/>
        </w:rPr>
        <w:t>IGP</w:t>
      </w:r>
      <w:r w:rsidR="00EC2175">
        <w:rPr>
          <w:lang w:val="en-GB"/>
        </w:rPr>
        <w:t xml:space="preserve">. </w:t>
      </w:r>
      <w:r w:rsidR="002319ED">
        <w:rPr>
          <w:lang w:val="en-GB"/>
        </w:rPr>
        <w:t xml:space="preserve">Some IGP provided acceleration for media workloads as well. </w:t>
      </w:r>
      <w:r w:rsidR="00B57B07">
        <w:rPr>
          <w:lang w:val="en-GB"/>
        </w:rPr>
        <w:t>IGP takes advantage of Unified Memory Architecture, where a dedicated portion of RAM is allocated for GPU processing needs.</w:t>
      </w:r>
      <w:r w:rsidR="002319ED">
        <w:rPr>
          <w:lang w:val="en-GB"/>
        </w:rPr>
        <w:t xml:space="preserve"> Since IGP </w:t>
      </w:r>
      <w:r w:rsidR="00975C15">
        <w:rPr>
          <w:lang w:val="en-GB"/>
        </w:rPr>
        <w:t xml:space="preserve">are usually cost effective option and </w:t>
      </w:r>
      <w:r w:rsidR="002319ED">
        <w:rPr>
          <w:lang w:val="en-GB"/>
        </w:rPr>
        <w:t xml:space="preserve">satisfies most </w:t>
      </w:r>
      <w:r w:rsidR="001A6E93">
        <w:rPr>
          <w:lang w:val="en-GB"/>
        </w:rPr>
        <w:t>graphics acceleration needs of a normal PC user they are most commonly seen on many PC desktops &amp; laptops.</w:t>
      </w:r>
    </w:p>
    <w:p w14:paraId="612DF624" w14:textId="73F836A0" w:rsidR="001A6E93" w:rsidRDefault="001A6E93" w:rsidP="00673A14">
      <w:pPr>
        <w:pStyle w:val="NormalPACKT"/>
        <w:rPr>
          <w:lang w:val="en-GB"/>
        </w:rPr>
      </w:pPr>
      <w:r>
        <w:rPr>
          <w:lang w:val="en-GB"/>
        </w:rPr>
        <w:t xml:space="preserve">In the past IGP </w:t>
      </w:r>
      <w:r w:rsidR="00F9245E">
        <w:rPr>
          <w:lang w:val="en-GB"/>
        </w:rPr>
        <w:t xml:space="preserve">were </w:t>
      </w:r>
      <w:r>
        <w:rPr>
          <w:lang w:val="en-GB"/>
        </w:rPr>
        <w:t>usually found in North</w:t>
      </w:r>
      <w:r w:rsidR="0085270B">
        <w:rPr>
          <w:lang w:val="en-GB"/>
        </w:rPr>
        <w:t xml:space="preserve"> </w:t>
      </w:r>
      <w:r>
        <w:rPr>
          <w:lang w:val="en-GB"/>
        </w:rPr>
        <w:t>Bridge chip in a PC motherboard. North</w:t>
      </w:r>
      <w:r w:rsidR="0085270B">
        <w:rPr>
          <w:lang w:val="en-GB"/>
        </w:rPr>
        <w:t xml:space="preserve"> </w:t>
      </w:r>
      <w:r>
        <w:rPr>
          <w:lang w:val="en-GB"/>
        </w:rPr>
        <w:t>Bridge are commonly known as Memory Control Hub (MCH) or Graphics and Memory Controller Hub (GMCH). North</w:t>
      </w:r>
      <w:r w:rsidR="0085270B">
        <w:rPr>
          <w:lang w:val="en-GB"/>
        </w:rPr>
        <w:t xml:space="preserve"> </w:t>
      </w:r>
      <w:r>
        <w:rPr>
          <w:lang w:val="en-GB"/>
        </w:rPr>
        <w:t xml:space="preserve">Bridge is connected to the CPU via a high speed Front </w:t>
      </w:r>
      <w:r>
        <w:rPr>
          <w:lang w:val="en-GB"/>
        </w:rPr>
        <w:lastRenderedPageBreak/>
        <w:t>Side Bus (FSB)</w:t>
      </w:r>
      <w:r w:rsidR="00F454AC">
        <w:rPr>
          <w:lang w:val="en-GB"/>
        </w:rPr>
        <w:t xml:space="preserve"> and provide</w:t>
      </w:r>
      <w:r w:rsidR="00F9245E">
        <w:rPr>
          <w:lang w:val="en-GB"/>
        </w:rPr>
        <w:t>s</w:t>
      </w:r>
      <w:r w:rsidR="00F454AC">
        <w:rPr>
          <w:lang w:val="en-GB"/>
        </w:rPr>
        <w:t xml:space="preserve"> communication between CPU, PCI Express or AGP external devices, RAM and South Bridge Chip.</w:t>
      </w:r>
    </w:p>
    <w:p w14:paraId="61C5EB0C" w14:textId="77777777" w:rsidR="00BA4639" w:rsidRDefault="00BA4639" w:rsidP="00BA4639">
      <w:pPr>
        <w:pStyle w:val="NormalPACKT"/>
        <w:keepNext/>
        <w:jc w:val="center"/>
      </w:pPr>
      <w:r>
        <w:rPr>
          <w:noProof/>
        </w:rPr>
        <w:drawing>
          <wp:inline distT="0" distB="0" distL="0" distR="0" wp14:anchorId="6A34BCDF" wp14:editId="7113BBE2">
            <wp:extent cx="5194719" cy="501142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8248" cy="5014825"/>
                    </a:xfrm>
                    <a:prstGeom prst="rect">
                      <a:avLst/>
                    </a:prstGeom>
                    <a:noFill/>
                  </pic:spPr>
                </pic:pic>
              </a:graphicData>
            </a:graphic>
          </wp:inline>
        </w:drawing>
      </w:r>
    </w:p>
    <w:p w14:paraId="2C8195A1" w14:textId="056BB34B" w:rsidR="00F454AC" w:rsidRDefault="00BA4639" w:rsidP="00BA4639">
      <w:pPr>
        <w:pStyle w:val="Caption"/>
        <w:jc w:val="center"/>
      </w:pPr>
      <w:r>
        <w:t xml:space="preserve">Figure </w:t>
      </w:r>
      <w:r w:rsidR="002F2C76">
        <w:fldChar w:fldCharType="begin"/>
      </w:r>
      <w:r w:rsidR="002F2C76">
        <w:instrText xml:space="preserve"> SEQ Figure \* ARABIC </w:instrText>
      </w:r>
      <w:r w:rsidR="002F2C76">
        <w:fldChar w:fldCharType="separate"/>
      </w:r>
      <w:r w:rsidR="00A772A5">
        <w:rPr>
          <w:noProof/>
        </w:rPr>
        <w:t>15</w:t>
      </w:r>
      <w:r w:rsidR="002F2C76">
        <w:rPr>
          <w:noProof/>
        </w:rPr>
        <w:fldChar w:fldCharType="end"/>
      </w:r>
      <w:r>
        <w:t xml:space="preserve">: </w:t>
      </w:r>
      <w:r w:rsidRPr="00876B2B">
        <w:t>Motherboard components</w:t>
      </w:r>
    </w:p>
    <w:p w14:paraId="4F0B27CC" w14:textId="6EAE3473" w:rsidR="00F454AC" w:rsidRDefault="00F454AC" w:rsidP="00F454AC">
      <w:r>
        <w:t>The Southbridge chip usually handles communication with slow or legacy devices with the North</w:t>
      </w:r>
      <w:r w:rsidR="00DA6D44">
        <w:t xml:space="preserve"> </w:t>
      </w:r>
      <w:r>
        <w:t xml:space="preserve">Bridge. </w:t>
      </w:r>
      <w:r w:rsidR="00975C15">
        <w:t>Southbridge chip is usually referred as I/O Controller Hub (ICH) in Intel based motherboards and Fusion Controller Hub (FCH) in AMD based motherboards.</w:t>
      </w:r>
    </w:p>
    <w:p w14:paraId="2D867A96" w14:textId="00A85FBD" w:rsidR="00975C15" w:rsidRDefault="00975C15" w:rsidP="00F454AC">
      <w:r>
        <w:t xml:space="preserve">In early 2011, Intel introduced </w:t>
      </w:r>
      <w:r w:rsidR="00BA4639">
        <w:t>‘</w:t>
      </w:r>
      <w:r>
        <w:t>Sandy</w:t>
      </w:r>
      <w:r w:rsidR="00BA4639">
        <w:t xml:space="preserve"> </w:t>
      </w:r>
      <w:r>
        <w:t>Bridge</w:t>
      </w:r>
      <w:r w:rsidR="00BA4639">
        <w:t>’</w:t>
      </w:r>
      <w:r>
        <w:t xml:space="preserve"> microarchitecture where </w:t>
      </w:r>
      <w:r w:rsidR="00901C96">
        <w:t>GMCH (</w:t>
      </w:r>
      <w:r>
        <w:t>IGP</w:t>
      </w:r>
      <w:r w:rsidR="00901C96">
        <w:t xml:space="preserve"> and memory controller)</w:t>
      </w:r>
      <w:r>
        <w:t xml:space="preserve"> </w:t>
      </w:r>
      <w:r w:rsidR="00901C96">
        <w:t xml:space="preserve">are </w:t>
      </w:r>
      <w:r>
        <w:t>integrated into the CPU die</w:t>
      </w:r>
      <w:r w:rsidR="00901C96">
        <w:t xml:space="preserve"> to improve overall performance of </w:t>
      </w:r>
      <w:r w:rsidR="00901C96">
        <w:lastRenderedPageBreak/>
        <w:t xml:space="preserve">the PC, including </w:t>
      </w:r>
      <w:r w:rsidR="000F1A44">
        <w:t xml:space="preserve">improved </w:t>
      </w:r>
      <w:r w:rsidR="00901C96">
        <w:t>graphics performance, reduce latency</w:t>
      </w:r>
      <w:r w:rsidR="000F1A44">
        <w:t xml:space="preserve"> and low power and low heat</w:t>
      </w:r>
      <w:r w:rsidR="00901C96">
        <w:t xml:space="preserve"> in the system. The integration also enabled processor to take advantage of latest CPU process technology such as 32 nanometer manufacturing process.</w:t>
      </w:r>
      <w:r w:rsidR="000F1A44">
        <w:t xml:space="preserve"> </w:t>
      </w:r>
    </w:p>
    <w:p w14:paraId="5ED06336" w14:textId="77777777" w:rsidR="00901C96" w:rsidRDefault="00901C96" w:rsidP="00F454AC"/>
    <w:p w14:paraId="060BBCC1" w14:textId="77777777" w:rsidR="00DA20C6" w:rsidRDefault="00901C96" w:rsidP="00DA20C6">
      <w:pPr>
        <w:keepNext/>
        <w:jc w:val="center"/>
      </w:pPr>
      <w:r>
        <w:rPr>
          <w:noProof/>
        </w:rPr>
        <w:drawing>
          <wp:inline distT="0" distB="0" distL="0" distR="0" wp14:anchorId="682C8B90" wp14:editId="79CE9990">
            <wp:extent cx="4286250" cy="3886200"/>
            <wp:effectExtent l="0" t="0" r="0" b="0"/>
            <wp:docPr id="3" name="Picture 3" descr="H61-block-diagram_450x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61-block-diagram_450x40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6250" cy="3886200"/>
                    </a:xfrm>
                    <a:prstGeom prst="rect">
                      <a:avLst/>
                    </a:prstGeom>
                    <a:noFill/>
                    <a:ln>
                      <a:noFill/>
                    </a:ln>
                  </pic:spPr>
                </pic:pic>
              </a:graphicData>
            </a:graphic>
          </wp:inline>
        </w:drawing>
      </w:r>
    </w:p>
    <w:p w14:paraId="35823EAF" w14:textId="6009F86C" w:rsidR="00901C96" w:rsidRDefault="00DA20C6" w:rsidP="00DA20C6">
      <w:pPr>
        <w:pStyle w:val="Caption"/>
        <w:jc w:val="center"/>
      </w:pPr>
      <w:r>
        <w:t xml:space="preserve">Figure </w:t>
      </w:r>
      <w:r w:rsidR="002F2C76">
        <w:fldChar w:fldCharType="begin"/>
      </w:r>
      <w:r w:rsidR="002F2C76">
        <w:instrText xml:space="preserve"> SEQ Figure \* ARABIC </w:instrText>
      </w:r>
      <w:r w:rsidR="002F2C76">
        <w:fldChar w:fldCharType="separate"/>
      </w:r>
      <w:r w:rsidR="00A772A5">
        <w:rPr>
          <w:noProof/>
        </w:rPr>
        <w:t>16</w:t>
      </w:r>
      <w:r w:rsidR="002F2C76">
        <w:rPr>
          <w:noProof/>
        </w:rPr>
        <w:fldChar w:fldCharType="end"/>
      </w:r>
      <w:r>
        <w:t>: Intel Core Processor with Processor Graphics (Image source: Intel)</w:t>
      </w:r>
    </w:p>
    <w:p w14:paraId="7616C286" w14:textId="77777777" w:rsidR="00975C15" w:rsidRPr="00F454AC" w:rsidRDefault="00975C15" w:rsidP="00F454AC"/>
    <w:p w14:paraId="13046081" w14:textId="573DDE7F" w:rsidR="001A6E93" w:rsidRDefault="005B5E6D" w:rsidP="000F1A44">
      <w:pPr>
        <w:pStyle w:val="NormalPACKT"/>
        <w:rPr>
          <w:lang w:val="en-GB"/>
        </w:rPr>
      </w:pPr>
      <w:r>
        <w:rPr>
          <w:lang w:val="en-GB"/>
        </w:rPr>
        <w:t>R</w:t>
      </w:r>
      <w:r w:rsidR="000F1A44">
        <w:rPr>
          <w:lang w:val="en-GB"/>
        </w:rPr>
        <w:t xml:space="preserve">ecent generation of Intel </w:t>
      </w:r>
      <w:r>
        <w:rPr>
          <w:lang w:val="en-GB"/>
        </w:rPr>
        <w:t>processors integrated Embedded Dynamic RAM (eDRAM) for improved performance for gaming and heavy graphics workloads. Also as the graphics computation demand kept increasing year over year, the die space for Graphics and Media in the processor kept increasing as well. The most recent processors from Intel and AMD utilizes more than 50% of the processor die dedicated for graphics and media.</w:t>
      </w:r>
    </w:p>
    <w:p w14:paraId="50EDF937" w14:textId="77777777" w:rsidR="00DA20C6" w:rsidRDefault="000F1A44" w:rsidP="00DA20C6">
      <w:pPr>
        <w:pStyle w:val="NormalPACKT"/>
        <w:keepNext/>
        <w:jc w:val="center"/>
      </w:pPr>
      <w:r>
        <w:rPr>
          <w:noProof/>
        </w:rPr>
        <w:lastRenderedPageBreak/>
        <w:drawing>
          <wp:inline distT="0" distB="0" distL="0" distR="0" wp14:anchorId="20F5AB80" wp14:editId="79D724C8">
            <wp:extent cx="2423967" cy="3629025"/>
            <wp:effectExtent l="0" t="0" r="0" b="0"/>
            <wp:docPr id="4" name="Picture 4" descr="kbl s 42 circuit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bl s 42 circuit ma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26758" cy="3633204"/>
                    </a:xfrm>
                    <a:prstGeom prst="rect">
                      <a:avLst/>
                    </a:prstGeom>
                    <a:noFill/>
                    <a:ln>
                      <a:noFill/>
                    </a:ln>
                  </pic:spPr>
                </pic:pic>
              </a:graphicData>
            </a:graphic>
          </wp:inline>
        </w:drawing>
      </w:r>
    </w:p>
    <w:p w14:paraId="7B8DA2F2" w14:textId="4ABB747D" w:rsidR="005B5E6D" w:rsidRDefault="00DA20C6" w:rsidP="00DA20C6">
      <w:pPr>
        <w:pStyle w:val="Caption"/>
        <w:jc w:val="center"/>
        <w:rPr>
          <w:lang w:val="en-GB"/>
        </w:rPr>
      </w:pPr>
      <w:r>
        <w:t xml:space="preserve">Figure </w:t>
      </w:r>
      <w:r w:rsidR="002F2C76">
        <w:fldChar w:fldCharType="begin"/>
      </w:r>
      <w:r w:rsidR="002F2C76">
        <w:instrText xml:space="preserve"> SEQ Figure \* ARABIC </w:instrText>
      </w:r>
      <w:r w:rsidR="002F2C76">
        <w:fldChar w:fldCharType="separate"/>
      </w:r>
      <w:r w:rsidR="00A772A5">
        <w:rPr>
          <w:noProof/>
        </w:rPr>
        <w:t>17</w:t>
      </w:r>
      <w:r w:rsidR="002F2C76">
        <w:rPr>
          <w:noProof/>
        </w:rPr>
        <w:fldChar w:fldCharType="end"/>
      </w:r>
      <w:r>
        <w:t>: Intel Core i7 Processor 6700K components (Image source: Intel)</w:t>
      </w:r>
    </w:p>
    <w:p w14:paraId="4090BC38" w14:textId="77777777" w:rsidR="005B5E6D" w:rsidRDefault="005B5E6D" w:rsidP="005B5E6D">
      <w:pPr>
        <w:pStyle w:val="NormalPACKT"/>
        <w:ind w:left="720"/>
        <w:rPr>
          <w:lang w:val="en-GB"/>
        </w:rPr>
      </w:pPr>
    </w:p>
    <w:p w14:paraId="1DEB3A8D" w14:textId="7653248D" w:rsidR="00EC2175" w:rsidRDefault="00DA6D44" w:rsidP="00673A14">
      <w:pPr>
        <w:pStyle w:val="NormalPACKT"/>
        <w:rPr>
          <w:lang w:val="en-GB"/>
        </w:rPr>
      </w:pPr>
      <w:r>
        <w:rPr>
          <w:lang w:val="en-GB"/>
        </w:rPr>
        <w:t xml:space="preserve">One of the main advantage of Integrated Graphics is that it can take advantage of Unified Memory Architecture with support for shared Low Level Cache (LLC), where a shared physical memory can be accessed by CPU and GPU without performing a memory copy  operation from CPU to GPU or vice versa. This significantly saves power spent to transfer the memory as well as improve the overall performance of the system. </w:t>
      </w:r>
    </w:p>
    <w:p w14:paraId="52D2BC2B" w14:textId="77777777" w:rsidR="000E3AE9" w:rsidRDefault="000E3AE9" w:rsidP="00673A14">
      <w:pPr>
        <w:pStyle w:val="NormalPACKT"/>
        <w:rPr>
          <w:lang w:val="en-GB"/>
        </w:rPr>
      </w:pPr>
    </w:p>
    <w:p w14:paraId="7989A5D8" w14:textId="14549E06" w:rsidR="000E3AE9" w:rsidRDefault="000E3AE9" w:rsidP="00673A14">
      <w:pPr>
        <w:pStyle w:val="NormalPACKT"/>
        <w:rPr>
          <w:lang w:val="en-GB"/>
        </w:rPr>
      </w:pPr>
      <w:r>
        <w:rPr>
          <w:lang w:val="en-GB"/>
        </w:rPr>
        <w:t xml:space="preserve">In summary IGP offers much better performance for light to medium graphics workloads with a very low power budget (typically &lt;45watts to max 100watts). The recent IGPs also gone past the </w:t>
      </w:r>
      <w:r w:rsidR="00CC6D69">
        <w:rPr>
          <w:lang w:val="en-GB"/>
        </w:rPr>
        <w:t>T</w:t>
      </w:r>
      <w:r w:rsidR="00BA4639">
        <w:rPr>
          <w:lang w:val="en-GB"/>
        </w:rPr>
        <w:t>era</w:t>
      </w:r>
      <w:r w:rsidR="003E4B25">
        <w:rPr>
          <w:lang w:val="en-GB"/>
        </w:rPr>
        <w:t>-</w:t>
      </w:r>
      <w:r w:rsidR="00CC6D69">
        <w:rPr>
          <w:lang w:val="en-GB"/>
        </w:rPr>
        <w:t>FLOPS (</w:t>
      </w:r>
      <w:r w:rsidR="00CC6D69">
        <w:rPr>
          <w:rFonts w:ascii="Arial" w:hAnsi="Arial" w:cs="Arial"/>
          <w:color w:val="000000"/>
          <w:sz w:val="18"/>
          <w:szCs w:val="18"/>
          <w:shd w:val="clear" w:color="auto" w:fill="F8F9FA"/>
        </w:rPr>
        <w:t>10</w:t>
      </w:r>
      <w:r w:rsidR="00CC6D69">
        <w:rPr>
          <w:rFonts w:ascii="Arial" w:hAnsi="Arial" w:cs="Arial"/>
          <w:color w:val="000000"/>
          <w:sz w:val="15"/>
          <w:szCs w:val="15"/>
          <w:shd w:val="clear" w:color="auto" w:fill="F8F9FA"/>
          <w:vertAlign w:val="superscript"/>
        </w:rPr>
        <w:t>12</w:t>
      </w:r>
      <w:r w:rsidR="00CC6D69">
        <w:rPr>
          <w:lang w:val="en-GB"/>
        </w:rPr>
        <w:t xml:space="preserve"> Floating Point Operations p</w:t>
      </w:r>
      <w:r>
        <w:rPr>
          <w:lang w:val="en-GB"/>
        </w:rPr>
        <w:t xml:space="preserve">er Second) barrier which </w:t>
      </w:r>
      <w:r w:rsidR="00321628">
        <w:rPr>
          <w:lang w:val="en-GB"/>
        </w:rPr>
        <w:t xml:space="preserve">were </w:t>
      </w:r>
      <w:r w:rsidR="00CC6D69">
        <w:rPr>
          <w:lang w:val="en-GB"/>
        </w:rPr>
        <w:t xml:space="preserve">once </w:t>
      </w:r>
      <w:r>
        <w:rPr>
          <w:lang w:val="en-GB"/>
        </w:rPr>
        <w:t>only possible with Discrete GPUs.</w:t>
      </w:r>
    </w:p>
    <w:p w14:paraId="63475F39" w14:textId="77777777" w:rsidR="002914D5" w:rsidRDefault="002914D5" w:rsidP="00673A14">
      <w:pPr>
        <w:pStyle w:val="NormalPACKT"/>
        <w:rPr>
          <w:lang w:val="en-GB"/>
        </w:rPr>
      </w:pPr>
    </w:p>
    <w:p w14:paraId="36C9C19E" w14:textId="77777777" w:rsidR="001808BC" w:rsidRDefault="001808BC" w:rsidP="00673A14">
      <w:pPr>
        <w:pStyle w:val="NormalPACKT"/>
        <w:rPr>
          <w:b/>
          <w:lang w:val="en-GB"/>
        </w:rPr>
      </w:pPr>
    </w:p>
    <w:p w14:paraId="74151608" w14:textId="77777777" w:rsidR="003E4B25" w:rsidRDefault="003E4B25" w:rsidP="002454C2">
      <w:pPr>
        <w:pStyle w:val="NormalPACKT"/>
        <w:rPr>
          <w:b/>
          <w:lang w:val="en-GB"/>
        </w:rPr>
      </w:pPr>
    </w:p>
    <w:p w14:paraId="297250F5" w14:textId="77777777" w:rsidR="003E4B25" w:rsidRDefault="001808BC" w:rsidP="00F32895">
      <w:pPr>
        <w:pStyle w:val="Heading3"/>
      </w:pPr>
      <w:bookmarkStart w:id="7" w:name="_Toc485329106"/>
      <w:r>
        <w:lastRenderedPageBreak/>
        <w:t>Discrete GPU</w:t>
      </w:r>
      <w:bookmarkEnd w:id="7"/>
      <w:r>
        <w:t xml:space="preserve"> </w:t>
      </w:r>
    </w:p>
    <w:p w14:paraId="01020168" w14:textId="67FB1C80" w:rsidR="002454C2" w:rsidRDefault="003E4B25" w:rsidP="002454C2">
      <w:pPr>
        <w:pStyle w:val="NormalPACKT"/>
        <w:rPr>
          <w:lang w:val="en-GB"/>
        </w:rPr>
      </w:pPr>
      <w:r>
        <w:rPr>
          <w:lang w:val="en-GB"/>
        </w:rPr>
        <w:t xml:space="preserve">Discrete GPU </w:t>
      </w:r>
      <w:r w:rsidR="001808BC">
        <w:rPr>
          <w:lang w:val="en-GB"/>
        </w:rPr>
        <w:t xml:space="preserve">refers to add-on </w:t>
      </w:r>
      <w:r w:rsidR="00255353">
        <w:rPr>
          <w:lang w:val="en-GB"/>
        </w:rPr>
        <w:t xml:space="preserve">video </w:t>
      </w:r>
      <w:r w:rsidR="001808BC">
        <w:rPr>
          <w:lang w:val="en-GB"/>
        </w:rPr>
        <w:t xml:space="preserve">card or a dedicated chip with dedicated video memory in a PC. It is mainly used for high performance 3D gaming, General Purpose GPU (GPGPU) workload, heavy graphics and media intensive workloads such as video editing, video post processing, 3D modelling, high quality rendering etc. </w:t>
      </w:r>
      <w:r w:rsidR="002454C2">
        <w:rPr>
          <w:lang w:val="en-GB"/>
        </w:rPr>
        <w:t>NVidia and AMD are the top companies that manufacture discrete GPUs.</w:t>
      </w:r>
    </w:p>
    <w:p w14:paraId="4177D98A" w14:textId="0D3F1670" w:rsidR="0008376A" w:rsidRDefault="00255353" w:rsidP="00673A14">
      <w:pPr>
        <w:pStyle w:val="NormalPACKT"/>
        <w:rPr>
          <w:lang w:val="en-GB"/>
        </w:rPr>
      </w:pPr>
      <w:r>
        <w:rPr>
          <w:lang w:val="en-GB"/>
        </w:rPr>
        <w:t>The video card</w:t>
      </w:r>
      <w:r w:rsidR="00321628">
        <w:rPr>
          <w:lang w:val="en-GB"/>
        </w:rPr>
        <w:t>s</w:t>
      </w:r>
      <w:r>
        <w:rPr>
          <w:lang w:val="en-GB"/>
        </w:rPr>
        <w:t xml:space="preserve"> are usually connected via PCI, AGP, PCI-Express etc. The most common video card connector is the PCI-Express with throughput up to 15.8GB/sec (PCI Express 3.0</w:t>
      </w:r>
      <w:r w:rsidR="00D23826">
        <w:rPr>
          <w:lang w:val="en-GB"/>
        </w:rPr>
        <w:t>)</w:t>
      </w:r>
      <w:r w:rsidR="0008376A">
        <w:rPr>
          <w:lang w:val="en-GB"/>
        </w:rPr>
        <w:t>.</w:t>
      </w:r>
      <w:r w:rsidR="002454C2">
        <w:rPr>
          <w:lang w:val="en-GB"/>
        </w:rPr>
        <w:t xml:space="preserve"> </w:t>
      </w:r>
      <w:r w:rsidR="00D23826">
        <w:rPr>
          <w:lang w:val="en-GB"/>
        </w:rPr>
        <w:t>Apart from providing high performance graphics, discrete video card also offers additional display outputs to connect multiple monitors or provide high resolution support such as 4K HDR display etc.</w:t>
      </w:r>
      <w:r w:rsidR="002454C2">
        <w:rPr>
          <w:lang w:val="en-GB"/>
        </w:rPr>
        <w:t xml:space="preserve"> </w:t>
      </w:r>
      <w:r w:rsidR="0008376A">
        <w:rPr>
          <w:lang w:val="en-GB"/>
        </w:rPr>
        <w:t xml:space="preserve">A typical midrange discrete video card contains &lt; 1 GB of video memory, couple of video outputs. A typical high end video card contains several GB of video memory, up to 4 or more display outputs and require additional power and heat sinks. </w:t>
      </w:r>
    </w:p>
    <w:p w14:paraId="40242398" w14:textId="77777777" w:rsidR="008A2CDF" w:rsidRDefault="008A2CDF" w:rsidP="00673A14">
      <w:pPr>
        <w:pStyle w:val="NormalPACKT"/>
        <w:rPr>
          <w:lang w:val="en-GB"/>
        </w:rPr>
      </w:pPr>
    </w:p>
    <w:tbl>
      <w:tblPr>
        <w:tblStyle w:val="TableGrid"/>
        <w:tblW w:w="0" w:type="auto"/>
        <w:jc w:val="center"/>
        <w:tblLook w:val="04A0" w:firstRow="1" w:lastRow="0" w:firstColumn="1" w:lastColumn="0" w:noHBand="0" w:noVBand="1"/>
      </w:tblPr>
      <w:tblGrid>
        <w:gridCol w:w="4068"/>
        <w:gridCol w:w="4068"/>
      </w:tblGrid>
      <w:tr w:rsidR="002454C2" w14:paraId="0A2633F2" w14:textId="77777777" w:rsidTr="008A2CDF">
        <w:trPr>
          <w:jc w:val="center"/>
        </w:trPr>
        <w:tc>
          <w:tcPr>
            <w:tcW w:w="4068" w:type="dxa"/>
          </w:tcPr>
          <w:p w14:paraId="1C065109" w14:textId="687E57B2" w:rsidR="00105F9B" w:rsidRDefault="008A2CDF" w:rsidP="00105F9B">
            <w:pPr>
              <w:pStyle w:val="NormalPACKT"/>
              <w:jc w:val="center"/>
              <w:rPr>
                <w:lang w:val="en-GB"/>
              </w:rPr>
            </w:pPr>
            <w:r>
              <w:object w:dxaOrig="8850" w:dyaOrig="4260" w14:anchorId="08FD70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05pt;height:78.6pt" o:ole="">
                  <v:imagedata r:id="rId33" o:title=""/>
                </v:shape>
                <o:OLEObject Type="Embed" ProgID="PBrush" ShapeID="_x0000_i1025" DrawAspect="Content" ObjectID="_1571341560" r:id="rId34"/>
              </w:object>
            </w:r>
          </w:p>
          <w:p w14:paraId="5CE2C726" w14:textId="40273158" w:rsidR="002454C2" w:rsidRDefault="00105F9B" w:rsidP="008A2CDF">
            <w:pPr>
              <w:pStyle w:val="NormalPACKT"/>
              <w:jc w:val="center"/>
              <w:rPr>
                <w:lang w:val="en-GB"/>
              </w:rPr>
            </w:pPr>
            <w:r>
              <w:rPr>
                <w:lang w:val="en-GB"/>
              </w:rPr>
              <w:t>High</w:t>
            </w:r>
            <w:r w:rsidR="00974EF1">
              <w:rPr>
                <w:lang w:val="en-GB"/>
              </w:rPr>
              <w:t>-</w:t>
            </w:r>
            <w:r>
              <w:rPr>
                <w:lang w:val="en-GB"/>
              </w:rPr>
              <w:t>end video card (NVidia 1080Ti)</w:t>
            </w:r>
          </w:p>
        </w:tc>
        <w:tc>
          <w:tcPr>
            <w:tcW w:w="4068" w:type="dxa"/>
          </w:tcPr>
          <w:p w14:paraId="4211F65B" w14:textId="77777777" w:rsidR="002454C2" w:rsidRDefault="008A2CDF" w:rsidP="008A2CDF">
            <w:pPr>
              <w:pStyle w:val="NormalPACKT"/>
              <w:numPr>
                <w:ilvl w:val="0"/>
                <w:numId w:val="13"/>
              </w:numPr>
              <w:rPr>
                <w:lang w:val="en-GB"/>
              </w:rPr>
            </w:pPr>
            <w:r>
              <w:rPr>
                <w:lang w:val="en-GB"/>
              </w:rPr>
              <w:t>3584 CUDA cores</w:t>
            </w:r>
          </w:p>
          <w:p w14:paraId="6D567E01" w14:textId="77777777" w:rsidR="008A2CDF" w:rsidRDefault="008A2CDF" w:rsidP="008A2CDF">
            <w:pPr>
              <w:pStyle w:val="NormalPACKT"/>
              <w:numPr>
                <w:ilvl w:val="0"/>
                <w:numId w:val="13"/>
              </w:numPr>
              <w:rPr>
                <w:lang w:val="en-GB"/>
              </w:rPr>
            </w:pPr>
            <w:r>
              <w:rPr>
                <w:lang w:val="en-GB"/>
              </w:rPr>
              <w:t>11GB Video Memory</w:t>
            </w:r>
          </w:p>
          <w:p w14:paraId="14157B1F" w14:textId="77777777" w:rsidR="008A2CDF" w:rsidRDefault="008A2CDF" w:rsidP="008A2CDF">
            <w:pPr>
              <w:pStyle w:val="NormalPACKT"/>
              <w:numPr>
                <w:ilvl w:val="0"/>
                <w:numId w:val="13"/>
              </w:numPr>
              <w:rPr>
                <w:lang w:val="en-GB"/>
              </w:rPr>
            </w:pPr>
            <w:r>
              <w:rPr>
                <w:lang w:val="en-GB"/>
              </w:rPr>
              <w:t>250Watts</w:t>
            </w:r>
          </w:p>
          <w:p w14:paraId="71D24FA1" w14:textId="77777777" w:rsidR="008A2CDF" w:rsidRDefault="008A2CDF" w:rsidP="008A2CDF">
            <w:pPr>
              <w:pStyle w:val="NormalPACKT"/>
              <w:numPr>
                <w:ilvl w:val="0"/>
                <w:numId w:val="13"/>
              </w:numPr>
              <w:rPr>
                <w:lang w:val="en-GB"/>
              </w:rPr>
            </w:pPr>
            <w:r>
              <w:rPr>
                <w:lang w:val="en-GB"/>
              </w:rPr>
              <w:t>484GB/s memory bandwidth</w:t>
            </w:r>
          </w:p>
          <w:p w14:paraId="42FF9DF5" w14:textId="77777777" w:rsidR="008A2CDF" w:rsidRDefault="008A2CDF" w:rsidP="008A2CDF">
            <w:pPr>
              <w:pStyle w:val="NormalPACKT"/>
              <w:numPr>
                <w:ilvl w:val="0"/>
                <w:numId w:val="13"/>
              </w:numPr>
              <w:rPr>
                <w:lang w:val="en-GB"/>
              </w:rPr>
            </w:pPr>
            <w:r>
              <w:rPr>
                <w:lang w:val="en-GB"/>
              </w:rPr>
              <w:t>Support Multi-GPU</w:t>
            </w:r>
          </w:p>
          <w:p w14:paraId="02FEF5BE" w14:textId="486240CA" w:rsidR="008D753A" w:rsidRDefault="008D753A" w:rsidP="008D753A">
            <w:pPr>
              <w:pStyle w:val="NormalPACKT"/>
              <w:numPr>
                <w:ilvl w:val="0"/>
                <w:numId w:val="13"/>
              </w:numPr>
              <w:rPr>
                <w:lang w:val="en-GB"/>
              </w:rPr>
            </w:pPr>
            <w:r>
              <w:rPr>
                <w:lang w:val="en-GB"/>
              </w:rPr>
              <w:t>11 TFLOPS (FP32)</w:t>
            </w:r>
          </w:p>
        </w:tc>
      </w:tr>
      <w:tr w:rsidR="002454C2" w14:paraId="7C0D2CF8" w14:textId="77777777" w:rsidTr="008A2CDF">
        <w:trPr>
          <w:jc w:val="center"/>
        </w:trPr>
        <w:tc>
          <w:tcPr>
            <w:tcW w:w="4068" w:type="dxa"/>
          </w:tcPr>
          <w:p w14:paraId="18A7C9E4" w14:textId="179D5559" w:rsidR="00105F9B" w:rsidRDefault="008A2CDF" w:rsidP="00105F9B">
            <w:pPr>
              <w:pStyle w:val="NormalPACKT"/>
              <w:jc w:val="center"/>
            </w:pPr>
            <w:r>
              <w:object w:dxaOrig="7755" w:dyaOrig="3465" w14:anchorId="77F8FCDA">
                <v:shape id="_x0000_i1026" type="#_x0000_t75" style="width:136.55pt;height:60.4pt" o:ole="">
                  <v:imagedata r:id="rId35" o:title=""/>
                </v:shape>
                <o:OLEObject Type="Embed" ProgID="PBrush" ShapeID="_x0000_i1026" DrawAspect="Content" ObjectID="_1571341561" r:id="rId36"/>
              </w:object>
            </w:r>
          </w:p>
          <w:p w14:paraId="76A38E0D" w14:textId="34775CF2" w:rsidR="002454C2" w:rsidRPr="008A2CDF" w:rsidRDefault="00105F9B" w:rsidP="008A2CDF">
            <w:pPr>
              <w:pStyle w:val="NormalPACKT"/>
              <w:jc w:val="center"/>
            </w:pPr>
            <w:r>
              <w:t>Mid-end video card (NVidia 1070)</w:t>
            </w:r>
          </w:p>
        </w:tc>
        <w:tc>
          <w:tcPr>
            <w:tcW w:w="4068" w:type="dxa"/>
          </w:tcPr>
          <w:p w14:paraId="149601F6" w14:textId="43D6CE79" w:rsidR="008A2CDF" w:rsidRDefault="008A2CDF" w:rsidP="008A2CDF">
            <w:pPr>
              <w:pStyle w:val="NormalPACKT"/>
              <w:numPr>
                <w:ilvl w:val="0"/>
                <w:numId w:val="13"/>
              </w:numPr>
              <w:rPr>
                <w:lang w:val="en-GB"/>
              </w:rPr>
            </w:pPr>
            <w:r>
              <w:rPr>
                <w:lang w:val="en-GB"/>
              </w:rPr>
              <w:t>1920 CUDA cores</w:t>
            </w:r>
          </w:p>
          <w:p w14:paraId="59D606B8" w14:textId="17FF6CB8" w:rsidR="008A2CDF" w:rsidRDefault="008A2CDF" w:rsidP="008A2CDF">
            <w:pPr>
              <w:pStyle w:val="NormalPACKT"/>
              <w:numPr>
                <w:ilvl w:val="0"/>
                <w:numId w:val="13"/>
              </w:numPr>
              <w:rPr>
                <w:lang w:val="en-GB"/>
              </w:rPr>
            </w:pPr>
            <w:r>
              <w:rPr>
                <w:lang w:val="en-GB"/>
              </w:rPr>
              <w:t>8GB Video Memory</w:t>
            </w:r>
          </w:p>
          <w:p w14:paraId="02CC9E35" w14:textId="728008C9" w:rsidR="008A2CDF" w:rsidRDefault="008A2CDF" w:rsidP="008A2CDF">
            <w:pPr>
              <w:pStyle w:val="NormalPACKT"/>
              <w:numPr>
                <w:ilvl w:val="0"/>
                <w:numId w:val="13"/>
              </w:numPr>
              <w:rPr>
                <w:lang w:val="en-GB"/>
              </w:rPr>
            </w:pPr>
            <w:r>
              <w:rPr>
                <w:lang w:val="en-GB"/>
              </w:rPr>
              <w:t>150Watts</w:t>
            </w:r>
          </w:p>
          <w:p w14:paraId="51F47E0B" w14:textId="41AE8B26" w:rsidR="008A2CDF" w:rsidRDefault="008A2CDF" w:rsidP="008A2CDF">
            <w:pPr>
              <w:pStyle w:val="NormalPACKT"/>
              <w:numPr>
                <w:ilvl w:val="0"/>
                <w:numId w:val="13"/>
              </w:numPr>
              <w:rPr>
                <w:lang w:val="en-GB"/>
              </w:rPr>
            </w:pPr>
            <w:r>
              <w:rPr>
                <w:lang w:val="en-GB"/>
              </w:rPr>
              <w:t>256GB/s memory bandwidth</w:t>
            </w:r>
          </w:p>
          <w:p w14:paraId="451E7972" w14:textId="77777777" w:rsidR="002454C2" w:rsidRDefault="008A2CDF" w:rsidP="008A2CDF">
            <w:pPr>
              <w:pStyle w:val="NormalPACKT"/>
              <w:numPr>
                <w:ilvl w:val="0"/>
                <w:numId w:val="13"/>
              </w:numPr>
              <w:rPr>
                <w:lang w:val="en-GB"/>
              </w:rPr>
            </w:pPr>
            <w:r w:rsidRPr="008A2CDF">
              <w:rPr>
                <w:lang w:val="en-GB"/>
              </w:rPr>
              <w:t>Support Multi-GPU</w:t>
            </w:r>
          </w:p>
          <w:p w14:paraId="7B8D6FF6" w14:textId="4645BA91" w:rsidR="008D753A" w:rsidRPr="008A2CDF" w:rsidRDefault="008D753A" w:rsidP="008A2CDF">
            <w:pPr>
              <w:pStyle w:val="NormalPACKT"/>
              <w:numPr>
                <w:ilvl w:val="0"/>
                <w:numId w:val="13"/>
              </w:numPr>
              <w:rPr>
                <w:lang w:val="en-GB"/>
              </w:rPr>
            </w:pPr>
            <w:r>
              <w:rPr>
                <w:lang w:val="en-GB"/>
              </w:rPr>
              <w:t>6.5 TFLOPS (FP32)</w:t>
            </w:r>
          </w:p>
        </w:tc>
      </w:tr>
      <w:tr w:rsidR="00105F9B" w14:paraId="68BD4B68" w14:textId="77777777" w:rsidTr="008A2CDF">
        <w:trPr>
          <w:jc w:val="center"/>
        </w:trPr>
        <w:tc>
          <w:tcPr>
            <w:tcW w:w="4068" w:type="dxa"/>
          </w:tcPr>
          <w:p w14:paraId="09DFE2F2" w14:textId="77777777" w:rsidR="00105F9B" w:rsidRDefault="008A2CDF" w:rsidP="00105F9B">
            <w:pPr>
              <w:pStyle w:val="NormalPACKT"/>
              <w:jc w:val="center"/>
            </w:pPr>
            <w:r>
              <w:object w:dxaOrig="4485" w:dyaOrig="3000" w14:anchorId="38494170">
                <v:shape id="_x0000_i1027" type="#_x0000_t75" style="width:104.3pt;height:68.7pt" o:ole="">
                  <v:imagedata r:id="rId37" o:title=""/>
                </v:shape>
                <o:OLEObject Type="Embed" ProgID="PBrush" ShapeID="_x0000_i1027" DrawAspect="Content" ObjectID="_1571341562" r:id="rId38"/>
              </w:object>
            </w:r>
          </w:p>
          <w:p w14:paraId="213D330B" w14:textId="678E4DE1" w:rsidR="008A2CDF" w:rsidRDefault="008A2CDF" w:rsidP="00105F9B">
            <w:pPr>
              <w:pStyle w:val="NormalPACKT"/>
              <w:jc w:val="center"/>
            </w:pPr>
            <w:r>
              <w:lastRenderedPageBreak/>
              <w:t>Low-end video card (NVidia 1050)</w:t>
            </w:r>
          </w:p>
        </w:tc>
        <w:tc>
          <w:tcPr>
            <w:tcW w:w="4068" w:type="dxa"/>
          </w:tcPr>
          <w:p w14:paraId="601D03AC" w14:textId="56652D32" w:rsidR="008A2CDF" w:rsidRDefault="008A2CDF" w:rsidP="008A2CDF">
            <w:pPr>
              <w:pStyle w:val="NormalPACKT"/>
              <w:numPr>
                <w:ilvl w:val="0"/>
                <w:numId w:val="13"/>
              </w:numPr>
              <w:rPr>
                <w:lang w:val="en-GB"/>
              </w:rPr>
            </w:pPr>
            <w:r>
              <w:rPr>
                <w:lang w:val="en-GB"/>
              </w:rPr>
              <w:lastRenderedPageBreak/>
              <w:t>640 CUDA cores</w:t>
            </w:r>
          </w:p>
          <w:p w14:paraId="5422D9A4" w14:textId="2EE46558" w:rsidR="008A2CDF" w:rsidRDefault="008A2CDF" w:rsidP="008A2CDF">
            <w:pPr>
              <w:pStyle w:val="NormalPACKT"/>
              <w:numPr>
                <w:ilvl w:val="0"/>
                <w:numId w:val="13"/>
              </w:numPr>
              <w:rPr>
                <w:lang w:val="en-GB"/>
              </w:rPr>
            </w:pPr>
            <w:r>
              <w:rPr>
                <w:lang w:val="en-GB"/>
              </w:rPr>
              <w:t>2GB Video Memory</w:t>
            </w:r>
          </w:p>
          <w:p w14:paraId="58044197" w14:textId="2687B799" w:rsidR="008A2CDF" w:rsidRDefault="008A2CDF" w:rsidP="008A2CDF">
            <w:pPr>
              <w:pStyle w:val="NormalPACKT"/>
              <w:numPr>
                <w:ilvl w:val="0"/>
                <w:numId w:val="13"/>
              </w:numPr>
              <w:rPr>
                <w:lang w:val="en-GB"/>
              </w:rPr>
            </w:pPr>
            <w:r>
              <w:rPr>
                <w:lang w:val="en-GB"/>
              </w:rPr>
              <w:t>75Watts</w:t>
            </w:r>
          </w:p>
          <w:p w14:paraId="4A4969E8" w14:textId="413087D7" w:rsidR="008A2CDF" w:rsidRDefault="008A2CDF" w:rsidP="008A2CDF">
            <w:pPr>
              <w:pStyle w:val="NormalPACKT"/>
              <w:numPr>
                <w:ilvl w:val="0"/>
                <w:numId w:val="13"/>
              </w:numPr>
              <w:rPr>
                <w:lang w:val="en-GB"/>
              </w:rPr>
            </w:pPr>
            <w:r>
              <w:rPr>
                <w:lang w:val="en-GB"/>
              </w:rPr>
              <w:t>112GB/s memory bandwidth</w:t>
            </w:r>
          </w:p>
          <w:p w14:paraId="04A5740B" w14:textId="77777777" w:rsidR="00105F9B" w:rsidRDefault="008A2CDF" w:rsidP="008A2CDF">
            <w:pPr>
              <w:pStyle w:val="NormalPACKT"/>
              <w:keepNext/>
              <w:numPr>
                <w:ilvl w:val="0"/>
                <w:numId w:val="13"/>
              </w:numPr>
              <w:rPr>
                <w:lang w:val="en-GB"/>
              </w:rPr>
            </w:pPr>
            <w:r>
              <w:rPr>
                <w:lang w:val="en-GB"/>
              </w:rPr>
              <w:lastRenderedPageBreak/>
              <w:t xml:space="preserve">Do not </w:t>
            </w:r>
            <w:r w:rsidRPr="008A2CDF">
              <w:rPr>
                <w:lang w:val="en-GB"/>
              </w:rPr>
              <w:t>Support Multi-GPU</w:t>
            </w:r>
          </w:p>
          <w:p w14:paraId="43DBF7C6" w14:textId="5A618929" w:rsidR="008D753A" w:rsidRPr="008A2CDF" w:rsidRDefault="008D753A" w:rsidP="008A2CDF">
            <w:pPr>
              <w:pStyle w:val="NormalPACKT"/>
              <w:keepNext/>
              <w:numPr>
                <w:ilvl w:val="0"/>
                <w:numId w:val="13"/>
              </w:numPr>
              <w:rPr>
                <w:lang w:val="en-GB"/>
              </w:rPr>
            </w:pPr>
            <w:r>
              <w:rPr>
                <w:lang w:val="en-GB"/>
              </w:rPr>
              <w:t>1.8 TFLOPS (FP32)</w:t>
            </w:r>
          </w:p>
        </w:tc>
      </w:tr>
    </w:tbl>
    <w:p w14:paraId="0E14DB85" w14:textId="1456444F" w:rsidR="002A36BB" w:rsidRDefault="008A2CDF" w:rsidP="008A2CDF">
      <w:pPr>
        <w:pStyle w:val="Caption"/>
        <w:jc w:val="center"/>
        <w:rPr>
          <w:lang w:val="en-GB"/>
        </w:rPr>
      </w:pPr>
      <w:r>
        <w:lastRenderedPageBreak/>
        <w:t xml:space="preserve">Table </w:t>
      </w:r>
      <w:r w:rsidR="002F2C76">
        <w:fldChar w:fldCharType="begin"/>
      </w:r>
      <w:r w:rsidR="002F2C76">
        <w:instrText xml:space="preserve"> SEQ Table \* ARABIC </w:instrText>
      </w:r>
      <w:r w:rsidR="002F2C76">
        <w:fldChar w:fldCharType="separate"/>
      </w:r>
      <w:r w:rsidR="00FA4128">
        <w:rPr>
          <w:noProof/>
        </w:rPr>
        <w:t>2</w:t>
      </w:r>
      <w:r w:rsidR="002F2C76">
        <w:rPr>
          <w:noProof/>
        </w:rPr>
        <w:fldChar w:fldCharType="end"/>
      </w:r>
      <w:r>
        <w:t>: NVidia GEFORCE series (</w:t>
      </w:r>
      <w:r w:rsidR="00DA20C6">
        <w:t>s</w:t>
      </w:r>
      <w:r>
        <w:t>ource: NVidia)</w:t>
      </w:r>
    </w:p>
    <w:p w14:paraId="6A6DCEEA" w14:textId="04BD8CEB" w:rsidR="009E354F" w:rsidRDefault="009E354F" w:rsidP="00F32895">
      <w:pPr>
        <w:pStyle w:val="Heading4"/>
      </w:pPr>
      <w:r>
        <w:t>Unique usages of Discrete GPUs</w:t>
      </w:r>
    </w:p>
    <w:p w14:paraId="3FF9BE83" w14:textId="77777777" w:rsidR="009E354F" w:rsidRDefault="009E354F">
      <w:pPr>
        <w:pStyle w:val="NormalPACKT"/>
        <w:rPr>
          <w:lang w:val="en-GB"/>
        </w:rPr>
      </w:pPr>
    </w:p>
    <w:p w14:paraId="35F05F76" w14:textId="51A7AA6C" w:rsidR="009E354F" w:rsidRDefault="009E354F">
      <w:pPr>
        <w:pStyle w:val="NormalPACKT"/>
        <w:rPr>
          <w:lang w:val="en-GB"/>
        </w:rPr>
      </w:pPr>
      <w:r>
        <w:rPr>
          <w:lang w:val="en-GB"/>
        </w:rPr>
        <w:t>This section will introduce some of the unique usages of discrete GPU. Since most PC motherboards include multiple PCIe slots, some GPU vendors pushed the GPU technology to take advantage of many PCIe slots to bring better user experience with discrete GPUs. We will cover Multi-GPU, Hybrid Graphics and Multi-Display modes in the following sub-sections.</w:t>
      </w:r>
    </w:p>
    <w:p w14:paraId="76D3C9C4" w14:textId="77777777" w:rsidR="009E354F" w:rsidRPr="00F32895" w:rsidRDefault="009E354F">
      <w:pPr>
        <w:pStyle w:val="NormalPACKT"/>
        <w:rPr>
          <w:lang w:val="en-GB"/>
        </w:rPr>
      </w:pPr>
    </w:p>
    <w:p w14:paraId="341C8D92" w14:textId="77777777" w:rsidR="00AE7A41" w:rsidRDefault="000F3C9E" w:rsidP="00F32895">
      <w:pPr>
        <w:pStyle w:val="Heading5"/>
      </w:pPr>
      <w:r w:rsidRPr="00C76A6A">
        <w:t>Multi-GPU</w:t>
      </w:r>
    </w:p>
    <w:p w14:paraId="1D873359" w14:textId="5BD2FE9F" w:rsidR="000F3C9E" w:rsidRDefault="000F3C9E" w:rsidP="002A36BB">
      <w:pPr>
        <w:pStyle w:val="NormalPACKT"/>
        <w:rPr>
          <w:lang w:val="en-GB"/>
        </w:rPr>
      </w:pPr>
      <w:r>
        <w:rPr>
          <w:lang w:val="en-GB"/>
        </w:rPr>
        <w:t>Some d</w:t>
      </w:r>
      <w:r w:rsidR="002A36BB">
        <w:rPr>
          <w:lang w:val="en-GB"/>
        </w:rPr>
        <w:t>iscrete video card provides scalability options</w:t>
      </w:r>
      <w:r w:rsidR="00F161C5">
        <w:rPr>
          <w:lang w:val="en-GB"/>
        </w:rPr>
        <w:t xml:space="preserve"> </w:t>
      </w:r>
      <w:r w:rsidR="002A36BB">
        <w:rPr>
          <w:lang w:val="en-GB"/>
        </w:rPr>
        <w:t xml:space="preserve">where the graphics workload can be distributed between many cards </w:t>
      </w:r>
      <w:r w:rsidR="00F161C5">
        <w:rPr>
          <w:lang w:val="en-GB"/>
        </w:rPr>
        <w:t xml:space="preserve">in a PC </w:t>
      </w:r>
      <w:r w:rsidR="002A36BB">
        <w:rPr>
          <w:lang w:val="en-GB"/>
        </w:rPr>
        <w:t>to yield better performance</w:t>
      </w:r>
      <w:r>
        <w:rPr>
          <w:lang w:val="en-GB"/>
        </w:rPr>
        <w:t xml:space="preserve"> or better quality output</w:t>
      </w:r>
      <w:r w:rsidR="002A36BB">
        <w:rPr>
          <w:lang w:val="en-GB"/>
        </w:rPr>
        <w:t xml:space="preserve">. </w:t>
      </w:r>
      <w:r w:rsidR="00F161C5">
        <w:rPr>
          <w:lang w:val="en-GB"/>
        </w:rPr>
        <w:t>AMD branded this as AMD CrossFireX technology and NVidia branded this feature as Scalable Link Interface (SLI</w:t>
      </w:r>
      <w:r>
        <w:rPr>
          <w:lang w:val="en-GB"/>
        </w:rPr>
        <w:t>).</w:t>
      </w:r>
    </w:p>
    <w:p w14:paraId="2A367F04" w14:textId="77777777" w:rsidR="002169DE" w:rsidRDefault="002169DE" w:rsidP="002A36BB">
      <w:pPr>
        <w:pStyle w:val="NormalPACKT"/>
        <w:rPr>
          <w:lang w:val="en-GB"/>
        </w:rPr>
      </w:pPr>
    </w:p>
    <w:p w14:paraId="07B37EC5" w14:textId="39D016B0" w:rsidR="002169DE" w:rsidRDefault="002169DE" w:rsidP="002A36BB">
      <w:pPr>
        <w:pStyle w:val="NormalPACKT"/>
        <w:rPr>
          <w:lang w:val="en-GB"/>
        </w:rPr>
      </w:pPr>
      <w:r>
        <w:rPr>
          <w:noProof/>
        </w:rPr>
        <w:drawing>
          <wp:inline distT="0" distB="0" distL="0" distR="0" wp14:anchorId="01020511" wp14:editId="3B80AA97">
            <wp:extent cx="5211445" cy="15524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7893" cy="1557323"/>
                    </a:xfrm>
                    <a:prstGeom prst="rect">
                      <a:avLst/>
                    </a:prstGeom>
                    <a:noFill/>
                  </pic:spPr>
                </pic:pic>
              </a:graphicData>
            </a:graphic>
          </wp:inline>
        </w:drawing>
      </w:r>
    </w:p>
    <w:p w14:paraId="0C12F588" w14:textId="77777777" w:rsidR="002169DE" w:rsidRDefault="002169DE" w:rsidP="002A36BB">
      <w:pPr>
        <w:pStyle w:val="NormalPACKT"/>
        <w:rPr>
          <w:lang w:val="en-GB"/>
        </w:rPr>
      </w:pPr>
    </w:p>
    <w:p w14:paraId="49932F3D" w14:textId="571E5ACD" w:rsidR="005B793B" w:rsidRDefault="002169DE" w:rsidP="002A36BB">
      <w:pPr>
        <w:pStyle w:val="NormalPACKT"/>
        <w:rPr>
          <w:lang w:val="en-GB"/>
        </w:rPr>
      </w:pPr>
      <w:r>
        <w:rPr>
          <w:lang w:val="en-GB"/>
        </w:rPr>
        <w:t>In</w:t>
      </w:r>
      <w:r w:rsidR="005B793B">
        <w:rPr>
          <w:lang w:val="en-GB"/>
        </w:rPr>
        <w:t xml:space="preserve"> Multi-GPU setup the graphics driver selects an appropriate rendering mode based on the 3D game or graphics application or automatically switches to an optimal mode based on the workloads. A master-slave configuration is used to distribute the workload and master card </w:t>
      </w:r>
      <w:r>
        <w:rPr>
          <w:lang w:val="en-GB"/>
        </w:rPr>
        <w:t>composite</w:t>
      </w:r>
      <w:r w:rsidR="00321628">
        <w:rPr>
          <w:lang w:val="en-GB"/>
        </w:rPr>
        <w:t>s</w:t>
      </w:r>
      <w:r>
        <w:rPr>
          <w:lang w:val="en-GB"/>
        </w:rPr>
        <w:t xml:space="preserve"> the final frame and display</w:t>
      </w:r>
      <w:r w:rsidR="005B793B">
        <w:rPr>
          <w:lang w:val="en-GB"/>
        </w:rPr>
        <w:t xml:space="preserve"> the output. The following modes are widely used:</w:t>
      </w:r>
    </w:p>
    <w:p w14:paraId="0FA8217F" w14:textId="428E55FF" w:rsidR="005B793B" w:rsidRDefault="005B793B" w:rsidP="00E132C5">
      <w:pPr>
        <w:pStyle w:val="NormalPACKT"/>
        <w:numPr>
          <w:ilvl w:val="0"/>
          <w:numId w:val="10"/>
        </w:numPr>
        <w:rPr>
          <w:lang w:val="en-GB"/>
        </w:rPr>
      </w:pPr>
      <w:r>
        <w:rPr>
          <w:lang w:val="en-GB"/>
        </w:rPr>
        <w:t xml:space="preserve">Alternate Frame Rendering mode (AFR): In this mode, each video card is assigned to render frames in sequence. For example in 2 video card setup, one card is assigned to render odd frames and the other card for even frames of the 3D game output. </w:t>
      </w:r>
      <w:r w:rsidR="002169DE">
        <w:rPr>
          <w:lang w:val="en-GB"/>
        </w:rPr>
        <w:t xml:space="preserve">Though </w:t>
      </w:r>
      <w:r w:rsidR="002169DE">
        <w:rPr>
          <w:lang w:val="en-GB"/>
        </w:rPr>
        <w:lastRenderedPageBreak/>
        <w:t>this mode yields better performance it also exhibit</w:t>
      </w:r>
      <w:r w:rsidR="00321628">
        <w:rPr>
          <w:lang w:val="en-GB"/>
        </w:rPr>
        <w:t>s</w:t>
      </w:r>
      <w:r w:rsidR="002169DE">
        <w:rPr>
          <w:lang w:val="en-GB"/>
        </w:rPr>
        <w:t xml:space="preserve"> a glitch called ‘micro-stuttering’ defect which occurs due to irregular delays between frames rendered by each GPU.</w:t>
      </w:r>
    </w:p>
    <w:p w14:paraId="47D87343" w14:textId="6B9E7DDB" w:rsidR="002169DE" w:rsidRDefault="00114B12" w:rsidP="00114B12">
      <w:pPr>
        <w:pStyle w:val="NormalPACKT"/>
        <w:jc w:val="center"/>
        <w:rPr>
          <w:lang w:val="en-GB"/>
        </w:rPr>
      </w:pPr>
      <w:r>
        <w:rPr>
          <w:noProof/>
        </w:rPr>
        <w:drawing>
          <wp:inline distT="0" distB="0" distL="0" distR="0" wp14:anchorId="01B5799F" wp14:editId="2AF02FC3">
            <wp:extent cx="3190875" cy="2164702"/>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94436" cy="2167118"/>
                    </a:xfrm>
                    <a:prstGeom prst="rect">
                      <a:avLst/>
                    </a:prstGeom>
                    <a:noFill/>
                    <a:ln>
                      <a:noFill/>
                    </a:ln>
                  </pic:spPr>
                </pic:pic>
              </a:graphicData>
            </a:graphic>
          </wp:inline>
        </w:drawing>
      </w:r>
    </w:p>
    <w:p w14:paraId="6658B133" w14:textId="57118BFB" w:rsidR="00114B12" w:rsidRDefault="005B793B" w:rsidP="00E132C5">
      <w:pPr>
        <w:pStyle w:val="NormalPACKT"/>
        <w:numPr>
          <w:ilvl w:val="0"/>
          <w:numId w:val="10"/>
        </w:numPr>
        <w:rPr>
          <w:lang w:val="en-GB"/>
        </w:rPr>
      </w:pPr>
      <w:r>
        <w:rPr>
          <w:lang w:val="en-GB"/>
        </w:rPr>
        <w:t>Split Frame Rendering mode (SFR):</w:t>
      </w:r>
      <w:r w:rsidR="00114B12">
        <w:rPr>
          <w:lang w:val="en-GB"/>
        </w:rPr>
        <w:t xml:space="preserve"> In SFR mode each video card is assigned to process a particular split region of the frame. For example, in a 2 video card setup, one GPU is assigned to render the top half portion of the frame buffer while the other GPU is assigned to render the bottom half portion of the frame buffer.</w:t>
      </w:r>
    </w:p>
    <w:p w14:paraId="5733F3D9" w14:textId="77777777" w:rsidR="00114B12" w:rsidRPr="00114B12" w:rsidRDefault="00114B12" w:rsidP="00114B12">
      <w:pPr>
        <w:pStyle w:val="NormalPACKT"/>
        <w:ind w:left="360"/>
        <w:rPr>
          <w:lang w:val="en-GB"/>
        </w:rPr>
      </w:pPr>
    </w:p>
    <w:p w14:paraId="487CB840" w14:textId="07D968D4" w:rsidR="00114B12" w:rsidRDefault="00114B12" w:rsidP="00114B12">
      <w:pPr>
        <w:pStyle w:val="NormalPACKT"/>
        <w:ind w:left="360"/>
        <w:rPr>
          <w:lang w:val="en-GB"/>
        </w:rPr>
      </w:pPr>
      <w:r>
        <w:rPr>
          <w:noProof/>
        </w:rPr>
        <w:drawing>
          <wp:inline distT="0" distB="0" distL="0" distR="0" wp14:anchorId="3A973075" wp14:editId="552ACF1F">
            <wp:extent cx="5019675" cy="28289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9675" cy="2828925"/>
                    </a:xfrm>
                    <a:prstGeom prst="rect">
                      <a:avLst/>
                    </a:prstGeom>
                    <a:noFill/>
                    <a:ln>
                      <a:noFill/>
                    </a:ln>
                  </pic:spPr>
                </pic:pic>
              </a:graphicData>
            </a:graphic>
          </wp:inline>
        </w:drawing>
      </w:r>
    </w:p>
    <w:p w14:paraId="588B0522" w14:textId="77777777" w:rsidR="00114B12" w:rsidRDefault="00114B12" w:rsidP="00114B12">
      <w:pPr>
        <w:pStyle w:val="NormalPACKT"/>
        <w:ind w:left="360"/>
        <w:rPr>
          <w:lang w:val="en-GB"/>
        </w:rPr>
      </w:pPr>
    </w:p>
    <w:p w14:paraId="14601427" w14:textId="74932B98" w:rsidR="00114B12" w:rsidRDefault="00114B12" w:rsidP="00E132C5">
      <w:pPr>
        <w:pStyle w:val="NormalPACKT"/>
        <w:numPr>
          <w:ilvl w:val="0"/>
          <w:numId w:val="10"/>
        </w:numPr>
        <w:rPr>
          <w:lang w:val="en-GB"/>
        </w:rPr>
      </w:pPr>
      <w:r>
        <w:rPr>
          <w:lang w:val="en-GB"/>
        </w:rPr>
        <w:lastRenderedPageBreak/>
        <w:t xml:space="preserve">SLI Anti-Aliasing: This mode is widely popular for generating high quality rendering without sacrificing performance. </w:t>
      </w:r>
      <w:r w:rsidR="00B1320F">
        <w:rPr>
          <w:lang w:val="en-GB"/>
        </w:rPr>
        <w:t xml:space="preserve">Multi-Sample </w:t>
      </w:r>
      <w:r>
        <w:rPr>
          <w:lang w:val="en-GB"/>
        </w:rPr>
        <w:t xml:space="preserve">Anti-Aliasing </w:t>
      </w:r>
      <w:r w:rsidR="00B1320F">
        <w:rPr>
          <w:lang w:val="en-GB"/>
        </w:rPr>
        <w:t xml:space="preserve">(MSAA) </w:t>
      </w:r>
      <w:r>
        <w:rPr>
          <w:lang w:val="en-GB"/>
        </w:rPr>
        <w:t>is a technique to soften the pixelated edges of the</w:t>
      </w:r>
      <w:r w:rsidR="00B1320F">
        <w:rPr>
          <w:lang w:val="en-GB"/>
        </w:rPr>
        <w:t xml:space="preserve"> rendered 3D content by rendering each pixel at multiple sample frequency. For example, 8X MSAA mode means, each final pixel on the frame buffer is a cumulative result of 8 samples generated for that pixel. This is a highly compute intensive operation hence SLI AA mode enables much higher MSAA quality by splitting the workload between 2 or more GPUs and resolve the final high quality framebuffer using the sample results of each pixel from each GPU</w:t>
      </w:r>
    </w:p>
    <w:p w14:paraId="41EC9883" w14:textId="77777777" w:rsidR="00533E2D" w:rsidRDefault="00114B12" w:rsidP="00F32895">
      <w:pPr>
        <w:pStyle w:val="NormalPACKT"/>
        <w:keepNext/>
        <w:jc w:val="center"/>
      </w:pPr>
      <w:r>
        <w:rPr>
          <w:noProof/>
        </w:rPr>
        <w:drawing>
          <wp:inline distT="0" distB="0" distL="0" distR="0" wp14:anchorId="07F3A8D6" wp14:editId="661D11E2">
            <wp:extent cx="3191773" cy="1580831"/>
            <wp:effectExtent l="0" t="0" r="8890" b="635"/>
            <wp:docPr id="9" name="Picture 9" descr="Image result for anti aliasing sli 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nti aliasing sli a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0659" cy="1585232"/>
                    </a:xfrm>
                    <a:prstGeom prst="rect">
                      <a:avLst/>
                    </a:prstGeom>
                    <a:noFill/>
                    <a:ln>
                      <a:noFill/>
                    </a:ln>
                  </pic:spPr>
                </pic:pic>
              </a:graphicData>
            </a:graphic>
          </wp:inline>
        </w:drawing>
      </w:r>
    </w:p>
    <w:p w14:paraId="36570B0C" w14:textId="7C8FCD3D" w:rsidR="00114B12" w:rsidRDefault="00533E2D" w:rsidP="00F32895">
      <w:pPr>
        <w:pStyle w:val="Caption"/>
        <w:jc w:val="center"/>
        <w:rPr>
          <w:lang w:val="en-GB"/>
        </w:rPr>
      </w:pPr>
      <w:r>
        <w:t xml:space="preserve">Figure </w:t>
      </w:r>
      <w:r w:rsidR="002F2C76">
        <w:fldChar w:fldCharType="begin"/>
      </w:r>
      <w:r w:rsidR="002F2C76">
        <w:instrText xml:space="preserve"> SEQ Figure \* A</w:instrText>
      </w:r>
      <w:r w:rsidR="002F2C76">
        <w:instrText xml:space="preserve">RABIC </w:instrText>
      </w:r>
      <w:r w:rsidR="002F2C76">
        <w:fldChar w:fldCharType="separate"/>
      </w:r>
      <w:r w:rsidR="00A772A5">
        <w:rPr>
          <w:noProof/>
        </w:rPr>
        <w:t>18</w:t>
      </w:r>
      <w:r w:rsidR="002F2C76">
        <w:rPr>
          <w:noProof/>
        </w:rPr>
        <w:fldChar w:fldCharType="end"/>
      </w:r>
      <w:r>
        <w:t>: 32X MSAA using 2 GPU (Source: NVidia)</w:t>
      </w:r>
    </w:p>
    <w:p w14:paraId="4E945B15" w14:textId="77777777" w:rsidR="00544B25" w:rsidRDefault="00544B25" w:rsidP="002A36BB">
      <w:pPr>
        <w:pStyle w:val="NormalPACKT"/>
        <w:rPr>
          <w:b/>
          <w:lang w:val="en-GB"/>
        </w:rPr>
      </w:pPr>
    </w:p>
    <w:p w14:paraId="449C7FB2" w14:textId="77777777" w:rsidR="00AE7A41" w:rsidRPr="00F32895" w:rsidRDefault="00B1320F" w:rsidP="00F32895">
      <w:pPr>
        <w:pStyle w:val="Heading5"/>
      </w:pPr>
      <w:r w:rsidRPr="00C76A6A">
        <w:t xml:space="preserve">Hybrid </w:t>
      </w:r>
      <w:r w:rsidR="00AB5503" w:rsidRPr="00C76A6A">
        <w:t>Graphics</w:t>
      </w:r>
    </w:p>
    <w:p w14:paraId="66C999B9" w14:textId="6985E436" w:rsidR="000F3C9E" w:rsidRDefault="00B1320F" w:rsidP="002A36BB">
      <w:pPr>
        <w:pStyle w:val="NormalPACKT"/>
        <w:rPr>
          <w:lang w:val="en-GB"/>
        </w:rPr>
      </w:pPr>
      <w:r>
        <w:rPr>
          <w:lang w:val="en-GB"/>
        </w:rPr>
        <w:t xml:space="preserve">Since most PC comes with Integrated Graphics, </w:t>
      </w:r>
      <w:r w:rsidR="00906751">
        <w:rPr>
          <w:lang w:val="en-GB"/>
        </w:rPr>
        <w:t xml:space="preserve">Hybrid Graphics </w:t>
      </w:r>
      <w:r>
        <w:rPr>
          <w:lang w:val="en-GB"/>
        </w:rPr>
        <w:t xml:space="preserve">technology enabled a hybrid </w:t>
      </w:r>
      <w:r w:rsidR="00AB5503">
        <w:rPr>
          <w:lang w:val="en-GB"/>
        </w:rPr>
        <w:t>configuration (Discrete GPU + Integrated Graphics) to yield better performance when the system is externally powered or use</w:t>
      </w:r>
      <w:r w:rsidR="00321628">
        <w:rPr>
          <w:lang w:val="en-GB"/>
        </w:rPr>
        <w:t>s</w:t>
      </w:r>
      <w:r w:rsidR="00AB5503">
        <w:rPr>
          <w:lang w:val="en-GB"/>
        </w:rPr>
        <w:t xml:space="preserve"> the Integrated Graphics for battery operational mode. </w:t>
      </w:r>
    </w:p>
    <w:p w14:paraId="095FCD02" w14:textId="77777777" w:rsidR="00963C30" w:rsidRDefault="00963C30" w:rsidP="002A36BB">
      <w:pPr>
        <w:pStyle w:val="NormalPACKT"/>
        <w:rPr>
          <w:lang w:val="en-GB"/>
        </w:rPr>
      </w:pPr>
    </w:p>
    <w:p w14:paraId="7DC689C0" w14:textId="77777777" w:rsidR="00963C30" w:rsidRDefault="00963C30" w:rsidP="00862CF8">
      <w:pPr>
        <w:pStyle w:val="NormalPACKT"/>
        <w:keepNext/>
      </w:pPr>
      <w:r>
        <w:rPr>
          <w:noProof/>
        </w:rPr>
        <w:drawing>
          <wp:inline distT="0" distB="0" distL="0" distR="0" wp14:anchorId="0CA55A44" wp14:editId="32ACF82D">
            <wp:extent cx="5029200" cy="1712141"/>
            <wp:effectExtent l="0" t="0" r="0" b="2540"/>
            <wp:docPr id="19" name="Picture 19" descr="Image result for hybrid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result for hybrid graphic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1712141"/>
                    </a:xfrm>
                    <a:prstGeom prst="rect">
                      <a:avLst/>
                    </a:prstGeom>
                    <a:noFill/>
                    <a:ln>
                      <a:noFill/>
                    </a:ln>
                  </pic:spPr>
                </pic:pic>
              </a:graphicData>
            </a:graphic>
          </wp:inline>
        </w:drawing>
      </w:r>
    </w:p>
    <w:p w14:paraId="310D63DC" w14:textId="37BE0A85" w:rsidR="00963C30" w:rsidRDefault="00963C30" w:rsidP="00862CF8">
      <w:pPr>
        <w:pStyle w:val="Caption"/>
        <w:jc w:val="center"/>
        <w:rPr>
          <w:lang w:val="en-GB"/>
        </w:rPr>
      </w:pPr>
      <w:r>
        <w:t xml:space="preserve">Figure </w:t>
      </w:r>
      <w:r w:rsidR="002F2C76">
        <w:fldChar w:fldCharType="begin"/>
      </w:r>
      <w:r w:rsidR="002F2C76">
        <w:instrText xml:space="preserve"> SEQ Figure \* ARABIC </w:instrText>
      </w:r>
      <w:r w:rsidR="002F2C76">
        <w:fldChar w:fldCharType="separate"/>
      </w:r>
      <w:r w:rsidR="00A772A5">
        <w:rPr>
          <w:noProof/>
        </w:rPr>
        <w:t>19</w:t>
      </w:r>
      <w:r w:rsidR="002F2C76">
        <w:rPr>
          <w:noProof/>
        </w:rPr>
        <w:fldChar w:fldCharType="end"/>
      </w:r>
      <w:r>
        <w:t>: Hybrid Graphics on AMD (source: AMD)</w:t>
      </w:r>
    </w:p>
    <w:p w14:paraId="3DC34629" w14:textId="7BB83EB7" w:rsidR="00F161C5" w:rsidRDefault="00F161C5" w:rsidP="00862CF8">
      <w:pPr>
        <w:pStyle w:val="NormalPACKT"/>
        <w:keepNext/>
        <w:jc w:val="center"/>
        <w:rPr>
          <w:lang w:val="en-GB"/>
        </w:rPr>
      </w:pPr>
    </w:p>
    <w:p w14:paraId="3A9CD35D" w14:textId="77777777" w:rsidR="00974EF1" w:rsidRDefault="00974EF1" w:rsidP="002A36BB">
      <w:pPr>
        <w:pStyle w:val="NormalPACKT"/>
        <w:rPr>
          <w:b/>
          <w:lang w:val="en-GB"/>
        </w:rPr>
      </w:pPr>
    </w:p>
    <w:p w14:paraId="7FA68FAC" w14:textId="77777777" w:rsidR="00AE7A41" w:rsidRDefault="00AB5503" w:rsidP="00F32895">
      <w:pPr>
        <w:pStyle w:val="Heading5"/>
      </w:pPr>
      <w:r w:rsidRPr="00C76A6A">
        <w:t>Multi-Display mode</w:t>
      </w:r>
    </w:p>
    <w:p w14:paraId="6B5EAA50" w14:textId="77777777" w:rsidR="00AE7A41" w:rsidRPr="00F32895" w:rsidRDefault="00AE7A41">
      <w:pPr>
        <w:pStyle w:val="NormalPACKT"/>
        <w:rPr>
          <w:lang w:val="en-GB"/>
        </w:rPr>
      </w:pPr>
    </w:p>
    <w:p w14:paraId="41F95656" w14:textId="609D0104" w:rsidR="00AB5503" w:rsidRDefault="00754B66" w:rsidP="002A36BB">
      <w:pPr>
        <w:pStyle w:val="NormalPACKT"/>
        <w:rPr>
          <w:lang w:val="en-GB"/>
        </w:rPr>
      </w:pPr>
      <w:r>
        <w:rPr>
          <w:lang w:val="en-GB"/>
        </w:rPr>
        <w:t>T</w:t>
      </w:r>
      <w:r w:rsidR="00AB5503">
        <w:rPr>
          <w:lang w:val="en-GB"/>
        </w:rPr>
        <w:t>his mode enabled very large framebuffer</w:t>
      </w:r>
      <w:r>
        <w:rPr>
          <w:lang w:val="en-GB"/>
        </w:rPr>
        <w:t xml:space="preserve"> support in 3D games, desktop and graphics application. Though most operating system</w:t>
      </w:r>
      <w:r w:rsidR="00321628">
        <w:rPr>
          <w:lang w:val="en-GB"/>
        </w:rPr>
        <w:t>s</w:t>
      </w:r>
      <w:r>
        <w:rPr>
          <w:lang w:val="en-GB"/>
        </w:rPr>
        <w:t xml:space="preserve"> supports multiple display mode such as dual screen, extended desktop etc it did not support large framebuffer that span across multiple displays since it require</w:t>
      </w:r>
      <w:r w:rsidR="00321628">
        <w:rPr>
          <w:lang w:val="en-GB"/>
        </w:rPr>
        <w:t>s</w:t>
      </w:r>
      <w:r>
        <w:rPr>
          <w:lang w:val="en-GB"/>
        </w:rPr>
        <w:t xml:space="preserve"> a clock sync between each display controller. AMD’s Eyefinity setup introduced in 2009 enabled support for 6 display output with each display set to 2560x1600 resolution</w:t>
      </w:r>
      <w:r w:rsidR="00D04947">
        <w:rPr>
          <w:lang w:val="en-GB"/>
        </w:rPr>
        <w:t>.</w:t>
      </w:r>
      <w:r w:rsidR="00877D7F">
        <w:rPr>
          <w:lang w:val="en-GB"/>
        </w:rPr>
        <w:t xml:space="preserve"> The recent version supports up to 24 4K displays (that’s a framebuffer with </w:t>
      </w:r>
      <w:r w:rsidR="00877D7F" w:rsidRPr="00877D7F">
        <w:rPr>
          <w:lang w:val="en-GB"/>
        </w:rPr>
        <w:t>199</w:t>
      </w:r>
      <w:r w:rsidR="00877D7F">
        <w:rPr>
          <w:lang w:val="en-GB"/>
        </w:rPr>
        <w:t>,</w:t>
      </w:r>
      <w:r w:rsidR="00877D7F" w:rsidRPr="00877D7F">
        <w:rPr>
          <w:lang w:val="en-GB"/>
        </w:rPr>
        <w:t>065</w:t>
      </w:r>
      <w:r w:rsidR="00877D7F">
        <w:rPr>
          <w:lang w:val="en-GB"/>
        </w:rPr>
        <w:t>,</w:t>
      </w:r>
      <w:r w:rsidR="00877D7F" w:rsidRPr="00877D7F">
        <w:rPr>
          <w:lang w:val="en-GB"/>
        </w:rPr>
        <w:t>600</w:t>
      </w:r>
      <w:r w:rsidR="00877D7F">
        <w:rPr>
          <w:lang w:val="en-GB"/>
        </w:rPr>
        <w:t xml:space="preserve"> pixels!)</w:t>
      </w:r>
    </w:p>
    <w:p w14:paraId="6E13F15C" w14:textId="3FC34189" w:rsidR="00602E86" w:rsidRDefault="008B279B" w:rsidP="00602E86">
      <w:pPr>
        <w:pStyle w:val="NormalPACKT"/>
        <w:keepNext/>
        <w:jc w:val="center"/>
      </w:pPr>
      <w:r>
        <w:rPr>
          <w:noProof/>
        </w:rPr>
        <w:drawing>
          <wp:inline distT="0" distB="0" distL="0" distR="0" wp14:anchorId="36E89882" wp14:editId="1EBADCF8">
            <wp:extent cx="50292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1828800"/>
                    </a:xfrm>
                    <a:prstGeom prst="rect">
                      <a:avLst/>
                    </a:prstGeom>
                    <a:noFill/>
                    <a:ln>
                      <a:noFill/>
                    </a:ln>
                  </pic:spPr>
                </pic:pic>
              </a:graphicData>
            </a:graphic>
          </wp:inline>
        </w:drawing>
      </w:r>
    </w:p>
    <w:p w14:paraId="70944143" w14:textId="40B5FA0A" w:rsidR="00D04947" w:rsidRDefault="00602E86" w:rsidP="00602E86">
      <w:pPr>
        <w:pStyle w:val="Caption"/>
        <w:jc w:val="center"/>
        <w:rPr>
          <w:noProof/>
        </w:rPr>
      </w:pPr>
      <w:r>
        <w:t xml:space="preserve">Figure </w:t>
      </w:r>
      <w:r w:rsidR="002F2C76">
        <w:fldChar w:fldCharType="begin"/>
      </w:r>
      <w:r w:rsidR="002F2C76">
        <w:instrText xml:space="preserve"> SEQ Figure \* ARABIC </w:instrText>
      </w:r>
      <w:r w:rsidR="002F2C76">
        <w:fldChar w:fldCharType="separate"/>
      </w:r>
      <w:r w:rsidR="00A772A5">
        <w:rPr>
          <w:noProof/>
        </w:rPr>
        <w:t>20</w:t>
      </w:r>
      <w:r w:rsidR="002F2C76">
        <w:rPr>
          <w:noProof/>
        </w:rPr>
        <w:fldChar w:fldCharType="end"/>
      </w:r>
      <w:r>
        <w:t>: 3 monitor Eyefinity setup</w:t>
      </w:r>
    </w:p>
    <w:p w14:paraId="47190468" w14:textId="77777777" w:rsidR="00EA3BE0" w:rsidRDefault="00EA3BE0" w:rsidP="00D04947">
      <w:pPr>
        <w:pStyle w:val="NormalPACKT"/>
        <w:jc w:val="center"/>
        <w:rPr>
          <w:lang w:val="en-GB"/>
        </w:rPr>
      </w:pPr>
    </w:p>
    <w:p w14:paraId="36D25636" w14:textId="2046203C" w:rsidR="00602E86" w:rsidRDefault="00F6635E" w:rsidP="00602E86">
      <w:pPr>
        <w:pStyle w:val="NormalPACKT"/>
        <w:keepNext/>
        <w:jc w:val="center"/>
      </w:pPr>
      <w:r>
        <w:rPr>
          <w:noProof/>
        </w:rPr>
        <w:drawing>
          <wp:inline distT="0" distB="0" distL="0" distR="0" wp14:anchorId="0B5A4DB1" wp14:editId="58044D34">
            <wp:extent cx="5023485" cy="188849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3485" cy="1888490"/>
                    </a:xfrm>
                    <a:prstGeom prst="rect">
                      <a:avLst/>
                    </a:prstGeom>
                    <a:noFill/>
                    <a:ln>
                      <a:noFill/>
                    </a:ln>
                  </pic:spPr>
                </pic:pic>
              </a:graphicData>
            </a:graphic>
          </wp:inline>
        </w:drawing>
      </w:r>
    </w:p>
    <w:p w14:paraId="3B154FCC" w14:textId="02706141" w:rsidR="00BE4582" w:rsidRDefault="00602E86" w:rsidP="00602E86">
      <w:pPr>
        <w:pStyle w:val="Caption"/>
        <w:jc w:val="center"/>
      </w:pPr>
      <w:r>
        <w:t xml:space="preserve">Figure </w:t>
      </w:r>
      <w:r w:rsidR="002F2C76">
        <w:fldChar w:fldCharType="begin"/>
      </w:r>
      <w:r w:rsidR="002F2C76">
        <w:instrText xml:space="preserve"> SEQ Figure \* ARABIC </w:instrText>
      </w:r>
      <w:r w:rsidR="002F2C76">
        <w:fldChar w:fldCharType="separate"/>
      </w:r>
      <w:r w:rsidR="00A772A5">
        <w:rPr>
          <w:noProof/>
        </w:rPr>
        <w:t>21</w:t>
      </w:r>
      <w:r w:rsidR="002F2C76">
        <w:rPr>
          <w:noProof/>
        </w:rPr>
        <w:fldChar w:fldCharType="end"/>
      </w:r>
      <w:r>
        <w:t xml:space="preserve">: </w:t>
      </w:r>
      <w:r w:rsidRPr="00B66CE8">
        <w:t>4 AMD GPU powering 24 displays with 55megapixel framebuffer</w:t>
      </w:r>
    </w:p>
    <w:p w14:paraId="4503A57C" w14:textId="14EEAD22" w:rsidR="006F1F2D" w:rsidRDefault="002A36BB" w:rsidP="002A36BB">
      <w:pPr>
        <w:pStyle w:val="NormalPACKT"/>
        <w:rPr>
          <w:lang w:val="en-GB"/>
        </w:rPr>
      </w:pPr>
      <w:r>
        <w:rPr>
          <w:lang w:val="en-GB"/>
        </w:rPr>
        <w:lastRenderedPageBreak/>
        <w:t xml:space="preserve">A variation of discrete video card is the “Workstation </w:t>
      </w:r>
      <w:r w:rsidR="00877D7F">
        <w:rPr>
          <w:lang w:val="en-GB"/>
        </w:rPr>
        <w:t>Graphics</w:t>
      </w:r>
      <w:r>
        <w:rPr>
          <w:lang w:val="en-GB"/>
        </w:rPr>
        <w:t xml:space="preserve"> card”, these </w:t>
      </w:r>
      <w:r w:rsidR="00877D7F">
        <w:rPr>
          <w:lang w:val="en-GB"/>
        </w:rPr>
        <w:t>graphics</w:t>
      </w:r>
      <w:r>
        <w:rPr>
          <w:lang w:val="en-GB"/>
        </w:rPr>
        <w:t xml:space="preserve"> cards are specifically designed for 3D modelling, digital content creation, high-precision simulation etc. They are typically priced much higher than 3D gaming video cards for extended reliability, </w:t>
      </w:r>
      <w:r w:rsidR="00D04947">
        <w:rPr>
          <w:lang w:val="en-GB"/>
        </w:rPr>
        <w:t xml:space="preserve">dedicated customer </w:t>
      </w:r>
      <w:r>
        <w:rPr>
          <w:lang w:val="en-GB"/>
        </w:rPr>
        <w:t>support and specialized driver implementation to handle workstation workloads more efficiently in the driver.</w:t>
      </w:r>
      <w:r w:rsidR="00877D7F">
        <w:rPr>
          <w:lang w:val="en-GB"/>
        </w:rPr>
        <w:t xml:space="preserve"> AMD’s “FirePro” and NVidia’s Quadro are </w:t>
      </w:r>
      <w:r w:rsidR="00A31B56">
        <w:rPr>
          <w:lang w:val="en-GB"/>
        </w:rPr>
        <w:t>most popular graphics workstation brands in the market. These graphics cards also support Multi-GPU for improved performance, quality and multiple display output support.</w:t>
      </w:r>
    </w:p>
    <w:p w14:paraId="24A0BECD" w14:textId="77777777" w:rsidR="00F6635E" w:rsidRDefault="00F6635E" w:rsidP="002A36BB">
      <w:pPr>
        <w:pStyle w:val="NormalPACKT"/>
        <w:rPr>
          <w:lang w:val="en-GB"/>
        </w:rPr>
      </w:pPr>
    </w:p>
    <w:p w14:paraId="0F5D8773" w14:textId="4D19AC65" w:rsidR="00D23826" w:rsidRDefault="002C31BF" w:rsidP="00673A14">
      <w:pPr>
        <w:pStyle w:val="NormalPACKT"/>
        <w:rPr>
          <w:lang w:val="en-GB"/>
        </w:rPr>
      </w:pPr>
      <w:r>
        <w:rPr>
          <w:lang w:val="en-GB"/>
        </w:rPr>
        <w:t xml:space="preserve">The following table </w:t>
      </w:r>
      <w:r w:rsidR="00007045">
        <w:rPr>
          <w:lang w:val="en-GB"/>
        </w:rPr>
        <w:t>highlights</w:t>
      </w:r>
      <w:r>
        <w:rPr>
          <w:lang w:val="en-GB"/>
        </w:rPr>
        <w:t xml:space="preserve"> </w:t>
      </w:r>
      <w:r w:rsidR="00E06C8D">
        <w:rPr>
          <w:lang w:val="en-GB"/>
        </w:rPr>
        <w:t xml:space="preserve">some of </w:t>
      </w:r>
      <w:r>
        <w:rPr>
          <w:lang w:val="en-GB"/>
        </w:rPr>
        <w:t>the difference between integrated and discrete graphics</w:t>
      </w:r>
      <w:r w:rsidR="00007045">
        <w:rPr>
          <w:lang w:val="en-GB"/>
        </w:rPr>
        <w:t>:</w:t>
      </w:r>
    </w:p>
    <w:p w14:paraId="45C47DDD" w14:textId="77777777" w:rsidR="00F6635E" w:rsidRDefault="00F6635E" w:rsidP="00673A14">
      <w:pPr>
        <w:pStyle w:val="NormalPACKT"/>
        <w:rPr>
          <w:lang w:val="en-GB"/>
        </w:rPr>
      </w:pPr>
    </w:p>
    <w:tbl>
      <w:tblPr>
        <w:tblStyle w:val="TableGrid"/>
        <w:tblW w:w="8838" w:type="dxa"/>
        <w:tblLook w:val="04A0" w:firstRow="1" w:lastRow="0" w:firstColumn="1" w:lastColumn="0" w:noHBand="0" w:noVBand="1"/>
      </w:tblPr>
      <w:tblGrid>
        <w:gridCol w:w="1368"/>
        <w:gridCol w:w="3240"/>
        <w:gridCol w:w="4230"/>
      </w:tblGrid>
      <w:tr w:rsidR="009B083F" w14:paraId="2E326443" w14:textId="77777777" w:rsidTr="00F32895">
        <w:tc>
          <w:tcPr>
            <w:tcW w:w="1368" w:type="dxa"/>
          </w:tcPr>
          <w:p w14:paraId="2DB0B356" w14:textId="316A8CE5" w:rsidR="009B083F" w:rsidRPr="00D250FB" w:rsidRDefault="00D250FB" w:rsidP="00D250FB">
            <w:pPr>
              <w:spacing w:after="0" w:line="240" w:lineRule="auto"/>
              <w:jc w:val="center"/>
              <w:rPr>
                <w:rFonts w:ascii="Times New Roman" w:eastAsia="Times New Roman" w:hAnsi="Times New Roman" w:cs="Times New Roman"/>
                <w:b/>
                <w:iCs/>
                <w:color w:val="000000"/>
                <w:kern w:val="32"/>
                <w:szCs w:val="32"/>
                <w:lang w:val="en-GB"/>
              </w:rPr>
            </w:pPr>
            <w:r w:rsidRPr="00D250FB">
              <w:rPr>
                <w:rFonts w:ascii="Times New Roman" w:eastAsia="Times New Roman" w:hAnsi="Times New Roman" w:cs="Times New Roman"/>
                <w:b/>
                <w:iCs/>
                <w:color w:val="000000"/>
                <w:kern w:val="32"/>
                <w:szCs w:val="32"/>
                <w:lang w:val="en-GB"/>
              </w:rPr>
              <w:t>Features</w:t>
            </w:r>
          </w:p>
        </w:tc>
        <w:tc>
          <w:tcPr>
            <w:tcW w:w="3240" w:type="dxa"/>
          </w:tcPr>
          <w:p w14:paraId="6EDCC2E1" w14:textId="3E1776A7" w:rsidR="009B083F" w:rsidRPr="00D250FB" w:rsidRDefault="00D250FB" w:rsidP="00D250FB">
            <w:pPr>
              <w:spacing w:after="0" w:line="240" w:lineRule="auto"/>
              <w:jc w:val="center"/>
              <w:rPr>
                <w:rFonts w:ascii="Times New Roman" w:eastAsia="Times New Roman" w:hAnsi="Times New Roman" w:cs="Times New Roman"/>
                <w:b/>
                <w:iCs/>
                <w:color w:val="000000"/>
                <w:kern w:val="32"/>
                <w:szCs w:val="32"/>
                <w:lang w:val="en-GB"/>
              </w:rPr>
            </w:pPr>
            <w:r w:rsidRPr="00D250FB">
              <w:rPr>
                <w:rFonts w:ascii="Times New Roman" w:eastAsia="Times New Roman" w:hAnsi="Times New Roman" w:cs="Times New Roman"/>
                <w:b/>
                <w:iCs/>
                <w:color w:val="000000"/>
                <w:kern w:val="32"/>
                <w:szCs w:val="32"/>
                <w:lang w:val="en-GB"/>
              </w:rPr>
              <w:t>Integrated Graphics</w:t>
            </w:r>
          </w:p>
        </w:tc>
        <w:tc>
          <w:tcPr>
            <w:tcW w:w="4230" w:type="dxa"/>
          </w:tcPr>
          <w:p w14:paraId="262D2D5F" w14:textId="252FAF73" w:rsidR="009B083F" w:rsidRPr="00D250FB" w:rsidRDefault="00D250FB" w:rsidP="00D250FB">
            <w:pPr>
              <w:spacing w:after="0" w:line="240" w:lineRule="auto"/>
              <w:jc w:val="center"/>
              <w:rPr>
                <w:rFonts w:ascii="Times New Roman" w:eastAsia="Times New Roman" w:hAnsi="Times New Roman" w:cs="Times New Roman"/>
                <w:b/>
                <w:iCs/>
                <w:color w:val="000000"/>
                <w:kern w:val="32"/>
                <w:szCs w:val="32"/>
                <w:lang w:val="en-GB"/>
              </w:rPr>
            </w:pPr>
            <w:r w:rsidRPr="00D250FB">
              <w:rPr>
                <w:rFonts w:ascii="Times New Roman" w:eastAsia="Times New Roman" w:hAnsi="Times New Roman" w:cs="Times New Roman"/>
                <w:b/>
                <w:iCs/>
                <w:color w:val="000000"/>
                <w:kern w:val="32"/>
                <w:szCs w:val="32"/>
                <w:lang w:val="en-GB"/>
              </w:rPr>
              <w:t>Discrete Graphics</w:t>
            </w:r>
          </w:p>
        </w:tc>
      </w:tr>
      <w:tr w:rsidR="009B083F" w14:paraId="5591EA90" w14:textId="77777777" w:rsidTr="00F32895">
        <w:tc>
          <w:tcPr>
            <w:tcW w:w="1368" w:type="dxa"/>
          </w:tcPr>
          <w:p w14:paraId="5E3D3482" w14:textId="46562687" w:rsidR="009B083F" w:rsidRPr="00D250FB" w:rsidRDefault="00D250FB" w:rsidP="002861BA">
            <w:pPr>
              <w:spacing w:before="240" w:line="240" w:lineRule="auto"/>
              <w:rPr>
                <w:rFonts w:ascii="Times New Roman" w:eastAsia="Times New Roman" w:hAnsi="Times New Roman" w:cs="Times New Roman"/>
                <w:iCs/>
                <w:color w:val="000000"/>
                <w:kern w:val="32"/>
                <w:szCs w:val="32"/>
                <w:lang w:val="en-GB"/>
              </w:rPr>
            </w:pPr>
            <w:r>
              <w:rPr>
                <w:rFonts w:ascii="Times New Roman" w:eastAsia="Times New Roman" w:hAnsi="Times New Roman" w:cs="Times New Roman"/>
                <w:iCs/>
                <w:color w:val="000000"/>
                <w:kern w:val="32"/>
                <w:szCs w:val="32"/>
                <w:lang w:val="en-GB"/>
              </w:rPr>
              <w:t>Form factor</w:t>
            </w:r>
          </w:p>
        </w:tc>
        <w:tc>
          <w:tcPr>
            <w:tcW w:w="3240" w:type="dxa"/>
          </w:tcPr>
          <w:p w14:paraId="6D1434B8" w14:textId="3B8FFC71" w:rsidR="009B083F" w:rsidRPr="00D250FB" w:rsidRDefault="00D250FB" w:rsidP="002861BA">
            <w:pPr>
              <w:spacing w:before="240" w:line="240" w:lineRule="auto"/>
              <w:rPr>
                <w:rFonts w:ascii="Times New Roman" w:eastAsia="Times New Roman" w:hAnsi="Times New Roman" w:cs="Times New Roman"/>
                <w:iCs/>
                <w:color w:val="000000"/>
                <w:kern w:val="32"/>
                <w:szCs w:val="32"/>
                <w:lang w:val="en-GB"/>
              </w:rPr>
            </w:pPr>
            <w:r>
              <w:rPr>
                <w:rFonts w:ascii="Times New Roman" w:eastAsia="Times New Roman" w:hAnsi="Times New Roman" w:cs="Times New Roman"/>
                <w:iCs/>
                <w:color w:val="000000"/>
                <w:kern w:val="32"/>
                <w:szCs w:val="32"/>
                <w:lang w:val="en-GB"/>
              </w:rPr>
              <w:t>Usually integrated in the motherboard or in CPU</w:t>
            </w:r>
          </w:p>
        </w:tc>
        <w:tc>
          <w:tcPr>
            <w:tcW w:w="4230" w:type="dxa"/>
          </w:tcPr>
          <w:p w14:paraId="3B375A59" w14:textId="6E3F0BDA" w:rsidR="009B083F" w:rsidRPr="00D250FB" w:rsidRDefault="00D250FB" w:rsidP="002861BA">
            <w:pPr>
              <w:spacing w:before="240" w:line="240" w:lineRule="auto"/>
              <w:rPr>
                <w:rFonts w:ascii="Times New Roman" w:eastAsia="Times New Roman" w:hAnsi="Times New Roman" w:cs="Times New Roman"/>
                <w:iCs/>
                <w:color w:val="000000"/>
                <w:kern w:val="32"/>
                <w:szCs w:val="32"/>
                <w:lang w:val="en-GB"/>
              </w:rPr>
            </w:pPr>
            <w:r>
              <w:rPr>
                <w:rFonts w:ascii="Times New Roman" w:eastAsia="Times New Roman" w:hAnsi="Times New Roman" w:cs="Times New Roman"/>
                <w:iCs/>
                <w:color w:val="000000"/>
                <w:kern w:val="32"/>
                <w:szCs w:val="32"/>
                <w:lang w:val="en-GB"/>
              </w:rPr>
              <w:t>Add-on cards for Desktop PC</w:t>
            </w:r>
            <w:r w:rsidR="002A7C25">
              <w:rPr>
                <w:rFonts w:ascii="Times New Roman" w:eastAsia="Times New Roman" w:hAnsi="Times New Roman" w:cs="Times New Roman"/>
                <w:iCs/>
                <w:color w:val="000000"/>
                <w:kern w:val="32"/>
                <w:szCs w:val="32"/>
                <w:lang w:val="en-GB"/>
              </w:rPr>
              <w:t>s</w:t>
            </w:r>
            <w:r>
              <w:rPr>
                <w:rFonts w:ascii="Times New Roman" w:eastAsia="Times New Roman" w:hAnsi="Times New Roman" w:cs="Times New Roman"/>
                <w:iCs/>
                <w:color w:val="000000"/>
                <w:kern w:val="32"/>
                <w:szCs w:val="32"/>
                <w:lang w:val="en-GB"/>
              </w:rPr>
              <w:t xml:space="preserve"> or workstations</w:t>
            </w:r>
          </w:p>
        </w:tc>
      </w:tr>
      <w:tr w:rsidR="009B083F" w14:paraId="104BE1F3" w14:textId="77777777" w:rsidTr="00F32895">
        <w:tc>
          <w:tcPr>
            <w:tcW w:w="1368" w:type="dxa"/>
          </w:tcPr>
          <w:p w14:paraId="59E0752C" w14:textId="771131C1" w:rsidR="009B083F" w:rsidRPr="00D250FB" w:rsidRDefault="00D250FB" w:rsidP="002861BA">
            <w:pPr>
              <w:spacing w:before="240" w:line="240" w:lineRule="auto"/>
              <w:rPr>
                <w:rFonts w:ascii="Times New Roman" w:eastAsia="Times New Roman" w:hAnsi="Times New Roman" w:cs="Times New Roman"/>
                <w:iCs/>
                <w:color w:val="000000"/>
                <w:kern w:val="32"/>
                <w:szCs w:val="32"/>
                <w:lang w:val="en-GB"/>
              </w:rPr>
            </w:pPr>
            <w:r>
              <w:rPr>
                <w:rFonts w:ascii="Times New Roman" w:eastAsia="Times New Roman" w:hAnsi="Times New Roman" w:cs="Times New Roman"/>
                <w:iCs/>
                <w:color w:val="000000"/>
                <w:kern w:val="32"/>
                <w:szCs w:val="32"/>
                <w:lang w:val="en-GB"/>
              </w:rPr>
              <w:t>Power Usage</w:t>
            </w:r>
          </w:p>
        </w:tc>
        <w:tc>
          <w:tcPr>
            <w:tcW w:w="3240" w:type="dxa"/>
          </w:tcPr>
          <w:p w14:paraId="12FBF12E" w14:textId="07A70C2B" w:rsidR="009B083F" w:rsidRPr="00D250FB" w:rsidRDefault="00D250FB">
            <w:pPr>
              <w:spacing w:before="240" w:line="240" w:lineRule="auto"/>
              <w:rPr>
                <w:rFonts w:ascii="Times New Roman" w:eastAsia="Times New Roman" w:hAnsi="Times New Roman" w:cs="Times New Roman"/>
                <w:iCs/>
                <w:color w:val="000000"/>
                <w:kern w:val="32"/>
                <w:szCs w:val="32"/>
                <w:lang w:val="en-GB"/>
              </w:rPr>
            </w:pPr>
            <w:r>
              <w:rPr>
                <w:rFonts w:ascii="Times New Roman" w:eastAsia="Times New Roman" w:hAnsi="Times New Roman" w:cs="Times New Roman"/>
                <w:iCs/>
                <w:color w:val="000000"/>
                <w:kern w:val="32"/>
                <w:szCs w:val="32"/>
                <w:lang w:val="en-GB"/>
              </w:rPr>
              <w:t>Typically</w:t>
            </w:r>
            <w:r w:rsidR="00E06C8D">
              <w:rPr>
                <w:rFonts w:ascii="Times New Roman" w:eastAsia="Times New Roman" w:hAnsi="Times New Roman" w:cs="Times New Roman"/>
                <w:iCs/>
                <w:color w:val="000000"/>
                <w:kern w:val="32"/>
                <w:szCs w:val="32"/>
                <w:lang w:val="en-GB"/>
              </w:rPr>
              <w:t xml:space="preserve"> between </w:t>
            </w:r>
            <w:r w:rsidR="0015308A">
              <w:rPr>
                <w:rFonts w:ascii="Times New Roman" w:eastAsia="Times New Roman" w:hAnsi="Times New Roman" w:cs="Times New Roman"/>
                <w:iCs/>
                <w:color w:val="000000"/>
                <w:kern w:val="32"/>
                <w:szCs w:val="32"/>
                <w:lang w:val="en-GB"/>
              </w:rPr>
              <w:t>4.5</w:t>
            </w:r>
            <w:r w:rsidR="00E06C8D">
              <w:rPr>
                <w:rFonts w:ascii="Times New Roman" w:eastAsia="Times New Roman" w:hAnsi="Times New Roman" w:cs="Times New Roman"/>
                <w:iCs/>
                <w:color w:val="000000"/>
                <w:kern w:val="32"/>
                <w:szCs w:val="32"/>
                <w:lang w:val="en-GB"/>
              </w:rPr>
              <w:t xml:space="preserve"> &amp; </w:t>
            </w:r>
            <w:r w:rsidR="0015308A">
              <w:rPr>
                <w:rFonts w:ascii="Times New Roman" w:eastAsia="Times New Roman" w:hAnsi="Times New Roman" w:cs="Times New Roman"/>
                <w:iCs/>
                <w:color w:val="000000"/>
                <w:kern w:val="32"/>
                <w:szCs w:val="32"/>
                <w:lang w:val="en-GB"/>
              </w:rPr>
              <w:t>&lt; 100</w:t>
            </w:r>
            <w:r w:rsidR="00E06C8D">
              <w:rPr>
                <w:rFonts w:ascii="Times New Roman" w:eastAsia="Times New Roman" w:hAnsi="Times New Roman" w:cs="Times New Roman"/>
                <w:iCs/>
                <w:color w:val="000000"/>
                <w:kern w:val="32"/>
                <w:szCs w:val="32"/>
                <w:lang w:val="en-GB"/>
              </w:rPr>
              <w:t xml:space="preserve"> </w:t>
            </w:r>
            <w:r>
              <w:rPr>
                <w:rFonts w:ascii="Times New Roman" w:eastAsia="Times New Roman" w:hAnsi="Times New Roman" w:cs="Times New Roman"/>
                <w:iCs/>
                <w:color w:val="000000"/>
                <w:kern w:val="32"/>
                <w:szCs w:val="32"/>
                <w:lang w:val="en-GB"/>
              </w:rPr>
              <w:t>watts</w:t>
            </w:r>
            <w:r w:rsidR="00E06C8D">
              <w:rPr>
                <w:rFonts w:ascii="Times New Roman" w:eastAsia="Times New Roman" w:hAnsi="Times New Roman" w:cs="Times New Roman"/>
                <w:iCs/>
                <w:color w:val="000000"/>
                <w:kern w:val="32"/>
                <w:szCs w:val="32"/>
                <w:lang w:val="en-GB"/>
              </w:rPr>
              <w:t xml:space="preserve"> (CPU &amp; IGP Combined)</w:t>
            </w:r>
          </w:p>
        </w:tc>
        <w:tc>
          <w:tcPr>
            <w:tcW w:w="4230" w:type="dxa"/>
          </w:tcPr>
          <w:p w14:paraId="66601D2B" w14:textId="01CE7193" w:rsidR="009B083F" w:rsidRPr="00D250FB" w:rsidRDefault="00D250FB" w:rsidP="002861BA">
            <w:pPr>
              <w:spacing w:before="240" w:line="240" w:lineRule="auto"/>
              <w:rPr>
                <w:rFonts w:ascii="Times New Roman" w:eastAsia="Times New Roman" w:hAnsi="Times New Roman" w:cs="Times New Roman"/>
                <w:iCs/>
                <w:color w:val="000000"/>
                <w:kern w:val="32"/>
                <w:szCs w:val="32"/>
                <w:lang w:val="en-GB"/>
              </w:rPr>
            </w:pPr>
            <w:r>
              <w:rPr>
                <w:rFonts w:ascii="Times New Roman" w:eastAsia="Times New Roman" w:hAnsi="Times New Roman" w:cs="Times New Roman"/>
                <w:iCs/>
                <w:color w:val="000000"/>
                <w:kern w:val="32"/>
                <w:szCs w:val="32"/>
                <w:lang w:val="en-GB"/>
              </w:rPr>
              <w:t>Up to 300watts per video card</w:t>
            </w:r>
          </w:p>
        </w:tc>
      </w:tr>
      <w:tr w:rsidR="009B083F" w14:paraId="738FAB73" w14:textId="77777777" w:rsidTr="00F32895">
        <w:tc>
          <w:tcPr>
            <w:tcW w:w="1368" w:type="dxa"/>
          </w:tcPr>
          <w:p w14:paraId="4A27ED43" w14:textId="67E7C5C7" w:rsidR="009B083F" w:rsidRPr="00D250FB" w:rsidRDefault="00D250FB" w:rsidP="002861BA">
            <w:pPr>
              <w:spacing w:before="240" w:line="240" w:lineRule="auto"/>
              <w:rPr>
                <w:rFonts w:ascii="Times New Roman" w:eastAsia="Times New Roman" w:hAnsi="Times New Roman" w:cs="Times New Roman"/>
                <w:iCs/>
                <w:color w:val="000000"/>
                <w:kern w:val="32"/>
                <w:szCs w:val="32"/>
                <w:lang w:val="en-GB"/>
              </w:rPr>
            </w:pPr>
            <w:r>
              <w:rPr>
                <w:rFonts w:ascii="Times New Roman" w:eastAsia="Times New Roman" w:hAnsi="Times New Roman" w:cs="Times New Roman"/>
                <w:iCs/>
                <w:color w:val="000000"/>
                <w:kern w:val="32"/>
                <w:szCs w:val="32"/>
                <w:lang w:val="en-GB"/>
              </w:rPr>
              <w:t>External Power</w:t>
            </w:r>
          </w:p>
        </w:tc>
        <w:tc>
          <w:tcPr>
            <w:tcW w:w="3240" w:type="dxa"/>
          </w:tcPr>
          <w:p w14:paraId="78C5EFD7" w14:textId="60789DB1" w:rsidR="009B083F" w:rsidRPr="00D250FB" w:rsidRDefault="00D250FB" w:rsidP="002861BA">
            <w:pPr>
              <w:spacing w:before="240" w:line="240" w:lineRule="auto"/>
              <w:rPr>
                <w:rFonts w:ascii="Times New Roman" w:eastAsia="Times New Roman" w:hAnsi="Times New Roman" w:cs="Times New Roman"/>
                <w:iCs/>
                <w:color w:val="000000"/>
                <w:kern w:val="32"/>
                <w:szCs w:val="32"/>
                <w:lang w:val="en-GB"/>
              </w:rPr>
            </w:pPr>
            <w:r>
              <w:rPr>
                <w:rFonts w:ascii="Times New Roman" w:eastAsia="Times New Roman" w:hAnsi="Times New Roman" w:cs="Times New Roman"/>
                <w:iCs/>
                <w:color w:val="000000"/>
                <w:kern w:val="32"/>
                <w:szCs w:val="32"/>
                <w:lang w:val="en-GB"/>
              </w:rPr>
              <w:t>No</w:t>
            </w:r>
            <w:r w:rsidR="002C31BF">
              <w:rPr>
                <w:rFonts w:ascii="Times New Roman" w:eastAsia="Times New Roman" w:hAnsi="Times New Roman" w:cs="Times New Roman"/>
                <w:iCs/>
                <w:color w:val="000000"/>
                <w:kern w:val="32"/>
                <w:szCs w:val="32"/>
                <w:lang w:val="en-GB"/>
              </w:rPr>
              <w:t>. Usually powered by the motherboard or within the CPU.</w:t>
            </w:r>
          </w:p>
        </w:tc>
        <w:tc>
          <w:tcPr>
            <w:tcW w:w="4230" w:type="dxa"/>
          </w:tcPr>
          <w:p w14:paraId="5C8EF667" w14:textId="7069EB0E" w:rsidR="009B083F" w:rsidRPr="00D250FB" w:rsidRDefault="00D250FB" w:rsidP="00B52500">
            <w:pPr>
              <w:spacing w:before="240" w:line="240" w:lineRule="auto"/>
              <w:rPr>
                <w:rFonts w:ascii="Times New Roman" w:eastAsia="Times New Roman" w:hAnsi="Times New Roman" w:cs="Times New Roman"/>
                <w:iCs/>
                <w:color w:val="000000"/>
                <w:kern w:val="32"/>
                <w:szCs w:val="32"/>
                <w:lang w:val="en-GB"/>
              </w:rPr>
            </w:pPr>
            <w:r>
              <w:rPr>
                <w:rFonts w:ascii="Times New Roman" w:eastAsia="Times New Roman" w:hAnsi="Times New Roman" w:cs="Times New Roman"/>
                <w:iCs/>
                <w:color w:val="000000"/>
                <w:kern w:val="32"/>
                <w:szCs w:val="32"/>
                <w:lang w:val="en-GB"/>
              </w:rPr>
              <w:t>High end card requires external power connectors</w:t>
            </w:r>
            <w:r w:rsidR="00B52500">
              <w:rPr>
                <w:rFonts w:ascii="Times New Roman" w:eastAsia="Times New Roman" w:hAnsi="Times New Roman" w:cs="Times New Roman"/>
                <w:iCs/>
                <w:color w:val="000000"/>
                <w:kern w:val="32"/>
                <w:szCs w:val="32"/>
                <w:lang w:val="en-GB"/>
              </w:rPr>
              <w:t>, which sometime force the user to upgrade the PC power supply with high power throughput.</w:t>
            </w:r>
          </w:p>
        </w:tc>
      </w:tr>
      <w:tr w:rsidR="009B083F" w14:paraId="4DE35A06" w14:textId="77777777" w:rsidTr="00F32895">
        <w:tc>
          <w:tcPr>
            <w:tcW w:w="1368" w:type="dxa"/>
          </w:tcPr>
          <w:p w14:paraId="69B15967" w14:textId="0155E30D" w:rsidR="009B083F" w:rsidRPr="00D250FB" w:rsidRDefault="00D250FB" w:rsidP="002861BA">
            <w:pPr>
              <w:spacing w:before="240" w:line="240" w:lineRule="auto"/>
              <w:rPr>
                <w:rFonts w:ascii="Times New Roman" w:eastAsia="Times New Roman" w:hAnsi="Times New Roman" w:cs="Times New Roman"/>
                <w:iCs/>
                <w:color w:val="000000"/>
                <w:kern w:val="32"/>
                <w:szCs w:val="32"/>
                <w:lang w:val="en-GB"/>
              </w:rPr>
            </w:pPr>
            <w:r>
              <w:rPr>
                <w:rFonts w:ascii="Times New Roman" w:eastAsia="Times New Roman" w:hAnsi="Times New Roman" w:cs="Times New Roman"/>
                <w:iCs/>
                <w:color w:val="000000"/>
                <w:kern w:val="32"/>
                <w:szCs w:val="32"/>
                <w:lang w:val="en-GB"/>
              </w:rPr>
              <w:t>Features</w:t>
            </w:r>
          </w:p>
        </w:tc>
        <w:tc>
          <w:tcPr>
            <w:tcW w:w="3240" w:type="dxa"/>
          </w:tcPr>
          <w:p w14:paraId="53BFC3B8" w14:textId="61A77F03" w:rsidR="009B083F" w:rsidRPr="00D250FB" w:rsidRDefault="00D250FB" w:rsidP="002861BA">
            <w:pPr>
              <w:spacing w:before="240" w:line="240" w:lineRule="auto"/>
              <w:rPr>
                <w:rFonts w:ascii="Times New Roman" w:eastAsia="Times New Roman" w:hAnsi="Times New Roman" w:cs="Times New Roman"/>
                <w:iCs/>
                <w:color w:val="000000"/>
                <w:kern w:val="32"/>
                <w:szCs w:val="32"/>
                <w:lang w:val="en-GB"/>
              </w:rPr>
            </w:pPr>
            <w:r>
              <w:rPr>
                <w:rFonts w:ascii="Times New Roman" w:eastAsia="Times New Roman" w:hAnsi="Times New Roman" w:cs="Times New Roman"/>
                <w:iCs/>
                <w:color w:val="000000"/>
                <w:kern w:val="32"/>
                <w:szCs w:val="32"/>
                <w:lang w:val="en-GB"/>
              </w:rPr>
              <w:t>Mostly supports limited features. Sometime additional features are implemented in CPU</w:t>
            </w:r>
          </w:p>
        </w:tc>
        <w:tc>
          <w:tcPr>
            <w:tcW w:w="4230" w:type="dxa"/>
          </w:tcPr>
          <w:p w14:paraId="7EC45AFB" w14:textId="6F1F330B" w:rsidR="009B083F" w:rsidRPr="00D250FB" w:rsidRDefault="00D250FB" w:rsidP="002861BA">
            <w:pPr>
              <w:spacing w:before="240" w:line="240" w:lineRule="auto"/>
              <w:rPr>
                <w:rFonts w:ascii="Times New Roman" w:eastAsia="Times New Roman" w:hAnsi="Times New Roman" w:cs="Times New Roman"/>
                <w:iCs/>
                <w:color w:val="000000"/>
                <w:kern w:val="32"/>
                <w:szCs w:val="32"/>
                <w:lang w:val="en-GB"/>
              </w:rPr>
            </w:pPr>
            <w:r>
              <w:rPr>
                <w:rFonts w:ascii="Times New Roman" w:eastAsia="Times New Roman" w:hAnsi="Times New Roman" w:cs="Times New Roman"/>
                <w:iCs/>
                <w:color w:val="000000"/>
                <w:kern w:val="32"/>
                <w:szCs w:val="32"/>
                <w:lang w:val="en-GB"/>
              </w:rPr>
              <w:t>High end cards are mostly full features and support the latest graphics API</w:t>
            </w:r>
          </w:p>
        </w:tc>
      </w:tr>
      <w:tr w:rsidR="009B083F" w14:paraId="423CBA1F" w14:textId="77777777" w:rsidTr="00F32895">
        <w:tc>
          <w:tcPr>
            <w:tcW w:w="1368" w:type="dxa"/>
          </w:tcPr>
          <w:p w14:paraId="26018859" w14:textId="71C09145" w:rsidR="009B083F" w:rsidRPr="00D250FB" w:rsidRDefault="00D250FB" w:rsidP="002861BA">
            <w:pPr>
              <w:spacing w:before="240" w:line="240" w:lineRule="auto"/>
              <w:rPr>
                <w:rFonts w:ascii="Times New Roman" w:eastAsia="Times New Roman" w:hAnsi="Times New Roman" w:cs="Times New Roman"/>
                <w:iCs/>
                <w:color w:val="000000"/>
                <w:kern w:val="32"/>
                <w:szCs w:val="32"/>
                <w:lang w:val="en-GB"/>
              </w:rPr>
            </w:pPr>
            <w:r>
              <w:rPr>
                <w:rFonts w:ascii="Times New Roman" w:eastAsia="Times New Roman" w:hAnsi="Times New Roman" w:cs="Times New Roman"/>
                <w:iCs/>
                <w:color w:val="000000"/>
                <w:kern w:val="32"/>
                <w:szCs w:val="32"/>
                <w:lang w:val="en-GB"/>
              </w:rPr>
              <w:t>Display support</w:t>
            </w:r>
          </w:p>
        </w:tc>
        <w:tc>
          <w:tcPr>
            <w:tcW w:w="3240" w:type="dxa"/>
          </w:tcPr>
          <w:p w14:paraId="23D894F4" w14:textId="0391F596" w:rsidR="009B083F" w:rsidRPr="00D250FB" w:rsidRDefault="00D250FB" w:rsidP="002861BA">
            <w:pPr>
              <w:spacing w:before="240" w:line="240" w:lineRule="auto"/>
              <w:rPr>
                <w:rFonts w:ascii="Times New Roman" w:eastAsia="Times New Roman" w:hAnsi="Times New Roman" w:cs="Times New Roman"/>
                <w:iCs/>
                <w:color w:val="000000"/>
                <w:kern w:val="32"/>
                <w:szCs w:val="32"/>
                <w:lang w:val="en-GB"/>
              </w:rPr>
            </w:pPr>
            <w:r>
              <w:rPr>
                <w:rFonts w:ascii="Times New Roman" w:eastAsia="Times New Roman" w:hAnsi="Times New Roman" w:cs="Times New Roman"/>
                <w:iCs/>
                <w:color w:val="000000"/>
                <w:kern w:val="32"/>
                <w:szCs w:val="32"/>
                <w:lang w:val="en-GB"/>
              </w:rPr>
              <w:t>Usually 2 or 3 Display out</w:t>
            </w:r>
          </w:p>
        </w:tc>
        <w:tc>
          <w:tcPr>
            <w:tcW w:w="4230" w:type="dxa"/>
          </w:tcPr>
          <w:p w14:paraId="46D70738" w14:textId="66D02D71" w:rsidR="009B083F" w:rsidRPr="00D250FB" w:rsidRDefault="00D250FB" w:rsidP="002861BA">
            <w:pPr>
              <w:spacing w:before="240" w:line="240" w:lineRule="auto"/>
              <w:rPr>
                <w:rFonts w:ascii="Times New Roman" w:eastAsia="Times New Roman" w:hAnsi="Times New Roman" w:cs="Times New Roman"/>
                <w:iCs/>
                <w:color w:val="000000"/>
                <w:kern w:val="32"/>
                <w:szCs w:val="32"/>
                <w:lang w:val="en-GB"/>
              </w:rPr>
            </w:pPr>
            <w:r>
              <w:rPr>
                <w:rFonts w:ascii="Times New Roman" w:eastAsia="Times New Roman" w:hAnsi="Times New Roman" w:cs="Times New Roman"/>
                <w:iCs/>
                <w:color w:val="000000"/>
                <w:kern w:val="32"/>
                <w:szCs w:val="32"/>
                <w:lang w:val="en-GB"/>
              </w:rPr>
              <w:t>Up to 6 display output per video card and with multi-GPU up to 24 displays (6 per display x 4 Video card configuration)</w:t>
            </w:r>
          </w:p>
        </w:tc>
      </w:tr>
      <w:tr w:rsidR="009B083F" w14:paraId="19FD5DE7" w14:textId="77777777" w:rsidTr="00F32895">
        <w:tc>
          <w:tcPr>
            <w:tcW w:w="1368" w:type="dxa"/>
          </w:tcPr>
          <w:p w14:paraId="2EBD1BBE" w14:textId="4A6E05E2" w:rsidR="009B083F" w:rsidRPr="00D250FB" w:rsidRDefault="00D250FB" w:rsidP="002861BA">
            <w:pPr>
              <w:spacing w:before="240" w:line="240" w:lineRule="auto"/>
              <w:rPr>
                <w:rFonts w:ascii="Times New Roman" w:eastAsia="Times New Roman" w:hAnsi="Times New Roman" w:cs="Times New Roman"/>
                <w:iCs/>
                <w:color w:val="000000"/>
                <w:kern w:val="32"/>
                <w:szCs w:val="32"/>
                <w:lang w:val="en-GB"/>
              </w:rPr>
            </w:pPr>
            <w:r>
              <w:rPr>
                <w:rFonts w:ascii="Times New Roman" w:eastAsia="Times New Roman" w:hAnsi="Times New Roman" w:cs="Times New Roman"/>
                <w:iCs/>
                <w:color w:val="000000"/>
                <w:kern w:val="32"/>
                <w:szCs w:val="32"/>
                <w:lang w:val="en-GB"/>
              </w:rPr>
              <w:t>Cooling</w:t>
            </w:r>
          </w:p>
        </w:tc>
        <w:tc>
          <w:tcPr>
            <w:tcW w:w="3240" w:type="dxa"/>
          </w:tcPr>
          <w:p w14:paraId="27DE11C1" w14:textId="673BE271" w:rsidR="009B083F" w:rsidRPr="00D250FB" w:rsidRDefault="002861BA" w:rsidP="002861BA">
            <w:pPr>
              <w:spacing w:before="240" w:line="240" w:lineRule="auto"/>
              <w:rPr>
                <w:rFonts w:ascii="Times New Roman" w:eastAsia="Times New Roman" w:hAnsi="Times New Roman" w:cs="Times New Roman"/>
                <w:iCs/>
                <w:color w:val="000000"/>
                <w:kern w:val="32"/>
                <w:szCs w:val="32"/>
                <w:lang w:val="en-GB"/>
              </w:rPr>
            </w:pPr>
            <w:r>
              <w:rPr>
                <w:rFonts w:ascii="Times New Roman" w:eastAsia="Times New Roman" w:hAnsi="Times New Roman" w:cs="Times New Roman"/>
                <w:iCs/>
                <w:color w:val="000000"/>
                <w:kern w:val="32"/>
                <w:szCs w:val="32"/>
                <w:lang w:val="en-GB"/>
              </w:rPr>
              <w:t>Typically cooled by a normal cooling fan</w:t>
            </w:r>
            <w:r w:rsidR="002C31BF">
              <w:rPr>
                <w:rFonts w:ascii="Times New Roman" w:eastAsia="Times New Roman" w:hAnsi="Times New Roman" w:cs="Times New Roman"/>
                <w:iCs/>
                <w:color w:val="000000"/>
                <w:kern w:val="32"/>
                <w:szCs w:val="32"/>
                <w:lang w:val="en-GB"/>
              </w:rPr>
              <w:t xml:space="preserve"> or passive heat sink based cooling system</w:t>
            </w:r>
          </w:p>
        </w:tc>
        <w:tc>
          <w:tcPr>
            <w:tcW w:w="4230" w:type="dxa"/>
          </w:tcPr>
          <w:p w14:paraId="0D5BE8C4" w14:textId="1F17BB20" w:rsidR="009B083F" w:rsidRPr="00D250FB" w:rsidRDefault="002A7C25" w:rsidP="002A7C25">
            <w:pPr>
              <w:spacing w:before="240" w:line="240" w:lineRule="auto"/>
              <w:rPr>
                <w:rFonts w:ascii="Times New Roman" w:eastAsia="Times New Roman" w:hAnsi="Times New Roman" w:cs="Times New Roman"/>
                <w:iCs/>
                <w:color w:val="000000"/>
                <w:kern w:val="32"/>
                <w:szCs w:val="32"/>
                <w:lang w:val="en-GB"/>
              </w:rPr>
            </w:pPr>
            <w:r>
              <w:rPr>
                <w:rFonts w:ascii="Times New Roman" w:eastAsia="Times New Roman" w:hAnsi="Times New Roman" w:cs="Times New Roman"/>
                <w:iCs/>
                <w:color w:val="000000"/>
                <w:kern w:val="32"/>
                <w:szCs w:val="32"/>
                <w:lang w:val="en-GB"/>
              </w:rPr>
              <w:t>High end GPUs require</w:t>
            </w:r>
            <w:r w:rsidR="002861BA">
              <w:rPr>
                <w:rFonts w:ascii="Times New Roman" w:eastAsia="Times New Roman" w:hAnsi="Times New Roman" w:cs="Times New Roman"/>
                <w:iCs/>
                <w:color w:val="000000"/>
                <w:kern w:val="32"/>
                <w:szCs w:val="32"/>
                <w:lang w:val="en-GB"/>
              </w:rPr>
              <w:t xml:space="preserve"> highly efficient cooling fan or oil cooling system</w:t>
            </w:r>
          </w:p>
        </w:tc>
      </w:tr>
      <w:tr w:rsidR="009B083F" w14:paraId="616B859E" w14:textId="77777777" w:rsidTr="00F32895">
        <w:tc>
          <w:tcPr>
            <w:tcW w:w="1368" w:type="dxa"/>
          </w:tcPr>
          <w:p w14:paraId="28083153" w14:textId="13CA380F" w:rsidR="009B083F" w:rsidRPr="00D250FB" w:rsidRDefault="002861BA" w:rsidP="002861BA">
            <w:pPr>
              <w:spacing w:before="240" w:line="240" w:lineRule="auto"/>
              <w:rPr>
                <w:rFonts w:ascii="Times New Roman" w:eastAsia="Times New Roman" w:hAnsi="Times New Roman" w:cs="Times New Roman"/>
                <w:iCs/>
                <w:color w:val="000000"/>
                <w:kern w:val="32"/>
                <w:szCs w:val="32"/>
                <w:lang w:val="en-GB"/>
              </w:rPr>
            </w:pPr>
            <w:r>
              <w:rPr>
                <w:rFonts w:ascii="Times New Roman" w:eastAsia="Times New Roman" w:hAnsi="Times New Roman" w:cs="Times New Roman"/>
                <w:iCs/>
                <w:color w:val="000000"/>
                <w:kern w:val="32"/>
                <w:szCs w:val="32"/>
                <w:lang w:val="en-GB"/>
              </w:rPr>
              <w:lastRenderedPageBreak/>
              <w:t>Price range</w:t>
            </w:r>
          </w:p>
        </w:tc>
        <w:tc>
          <w:tcPr>
            <w:tcW w:w="3240" w:type="dxa"/>
          </w:tcPr>
          <w:p w14:paraId="5D58FECA" w14:textId="595CBD10" w:rsidR="009B083F" w:rsidRPr="00D250FB" w:rsidRDefault="002861BA" w:rsidP="002861BA">
            <w:pPr>
              <w:spacing w:before="240" w:line="240" w:lineRule="auto"/>
              <w:rPr>
                <w:rFonts w:ascii="Times New Roman" w:eastAsia="Times New Roman" w:hAnsi="Times New Roman" w:cs="Times New Roman"/>
                <w:iCs/>
                <w:color w:val="000000"/>
                <w:kern w:val="32"/>
                <w:szCs w:val="32"/>
                <w:lang w:val="en-GB"/>
              </w:rPr>
            </w:pPr>
            <w:r>
              <w:rPr>
                <w:rFonts w:ascii="Times New Roman" w:eastAsia="Times New Roman" w:hAnsi="Times New Roman" w:cs="Times New Roman"/>
                <w:iCs/>
                <w:color w:val="000000"/>
                <w:kern w:val="32"/>
                <w:szCs w:val="32"/>
                <w:lang w:val="en-GB"/>
              </w:rPr>
              <w:t>Typically low</w:t>
            </w:r>
            <w:r w:rsidR="002A7C25">
              <w:rPr>
                <w:rFonts w:ascii="Times New Roman" w:eastAsia="Times New Roman" w:hAnsi="Times New Roman" w:cs="Times New Roman"/>
                <w:iCs/>
                <w:color w:val="000000"/>
                <w:kern w:val="32"/>
                <w:szCs w:val="32"/>
                <w:lang w:val="en-GB"/>
              </w:rPr>
              <w:t xml:space="preserve"> and priced as part of the motherboard or CPU</w:t>
            </w:r>
          </w:p>
        </w:tc>
        <w:tc>
          <w:tcPr>
            <w:tcW w:w="4230" w:type="dxa"/>
          </w:tcPr>
          <w:p w14:paraId="3A3369B8" w14:textId="225FBAAC" w:rsidR="009B083F" w:rsidRPr="00D250FB" w:rsidRDefault="002861BA" w:rsidP="002861BA">
            <w:pPr>
              <w:spacing w:before="240" w:line="240" w:lineRule="auto"/>
              <w:rPr>
                <w:rFonts w:ascii="Times New Roman" w:eastAsia="Times New Roman" w:hAnsi="Times New Roman" w:cs="Times New Roman"/>
                <w:iCs/>
                <w:color w:val="000000"/>
                <w:kern w:val="32"/>
                <w:szCs w:val="32"/>
                <w:lang w:val="en-GB"/>
              </w:rPr>
            </w:pPr>
            <w:r>
              <w:rPr>
                <w:rFonts w:ascii="Times New Roman" w:eastAsia="Times New Roman" w:hAnsi="Times New Roman" w:cs="Times New Roman"/>
                <w:iCs/>
                <w:color w:val="000000"/>
                <w:kern w:val="32"/>
                <w:szCs w:val="32"/>
                <w:lang w:val="en-GB"/>
              </w:rPr>
              <w:t>Moderate to High. Recent high end video cards are in $1000 range.</w:t>
            </w:r>
          </w:p>
        </w:tc>
      </w:tr>
    </w:tbl>
    <w:p w14:paraId="5C60B02A" w14:textId="2E8A7BBE" w:rsidR="00E7746B" w:rsidRDefault="00E7746B">
      <w:pPr>
        <w:spacing w:after="0" w:line="240" w:lineRule="auto"/>
        <w:rPr>
          <w:rFonts w:ascii="Arial" w:eastAsia="Times New Roman" w:hAnsi="Arial" w:cs="Arial"/>
          <w:b/>
          <w:iCs/>
          <w:color w:val="000000"/>
          <w:kern w:val="32"/>
          <w:sz w:val="32"/>
          <w:szCs w:val="32"/>
          <w:lang w:val="en-GB"/>
        </w:rPr>
      </w:pPr>
    </w:p>
    <w:p w14:paraId="0B8E3D6F" w14:textId="3D53DEC1" w:rsidR="00513DA1" w:rsidRDefault="002861BA" w:rsidP="00F32895">
      <w:pPr>
        <w:pStyle w:val="Heading2"/>
      </w:pPr>
      <w:bookmarkStart w:id="8" w:name="_Toc485329107"/>
      <w:r>
        <w:t>GPU Hardware Architecture</w:t>
      </w:r>
      <w:bookmarkEnd w:id="8"/>
    </w:p>
    <w:p w14:paraId="1F5B2A55" w14:textId="5F9A3482" w:rsidR="0066178E" w:rsidRDefault="0066178E" w:rsidP="00B433EE">
      <w:pPr>
        <w:pStyle w:val="NormalPACKT"/>
        <w:rPr>
          <w:lang w:val="en-GB"/>
        </w:rPr>
      </w:pPr>
      <w:r>
        <w:rPr>
          <w:lang w:val="en-GB"/>
        </w:rPr>
        <w:t>In the recent years both CPU and GPU are considered as computational processors, CPU are more optimized for low latency in instruction execution as well as data access, whereas GPU are more optimized for data parallel operation on highly parallel workloads such as 3D rendering or executing a same program/operation on large data sets.</w:t>
      </w:r>
    </w:p>
    <w:p w14:paraId="172407EB" w14:textId="77777777" w:rsidR="00B433EE" w:rsidRDefault="00B433EE" w:rsidP="00B433EE">
      <w:pPr>
        <w:pStyle w:val="NormalPACKT"/>
        <w:rPr>
          <w:lang w:val="en-GB"/>
        </w:rPr>
      </w:pPr>
    </w:p>
    <w:p w14:paraId="5816337F" w14:textId="77777777" w:rsidR="00533E2D" w:rsidRDefault="00B433EE" w:rsidP="00F32895">
      <w:pPr>
        <w:pStyle w:val="NormalPACKT"/>
        <w:keepNext/>
        <w:jc w:val="center"/>
      </w:pPr>
      <w:r>
        <w:rPr>
          <w:noProof/>
        </w:rPr>
        <w:drawing>
          <wp:inline distT="0" distB="0" distL="0" distR="0" wp14:anchorId="2C0F93E4" wp14:editId="57EF86D9">
            <wp:extent cx="5044966" cy="2081048"/>
            <wp:effectExtent l="0" t="0" r="3810" b="0"/>
            <wp:docPr id="10" name="Picture 10" descr="Image result for nvidia gpu architecture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vidia gpu architecture basic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7697" cy="2106924"/>
                    </a:xfrm>
                    <a:prstGeom prst="rect">
                      <a:avLst/>
                    </a:prstGeom>
                    <a:noFill/>
                    <a:ln>
                      <a:noFill/>
                    </a:ln>
                  </pic:spPr>
                </pic:pic>
              </a:graphicData>
            </a:graphic>
          </wp:inline>
        </w:drawing>
      </w:r>
    </w:p>
    <w:p w14:paraId="345ADDEA" w14:textId="1C18B4A6" w:rsidR="00B433EE" w:rsidRDefault="00533E2D" w:rsidP="00F32895">
      <w:pPr>
        <w:pStyle w:val="Caption"/>
        <w:jc w:val="center"/>
        <w:rPr>
          <w:lang w:val="en-GB"/>
        </w:rPr>
      </w:pPr>
      <w:r>
        <w:t xml:space="preserve">Figure </w:t>
      </w:r>
      <w:r w:rsidR="002F2C76">
        <w:fldChar w:fldCharType="begin"/>
      </w:r>
      <w:r w:rsidR="002F2C76">
        <w:instrText xml:space="preserve"> SEQ Figure \* ARABIC </w:instrText>
      </w:r>
      <w:r w:rsidR="002F2C76">
        <w:fldChar w:fldCharType="separate"/>
      </w:r>
      <w:r w:rsidR="00A772A5">
        <w:rPr>
          <w:noProof/>
        </w:rPr>
        <w:t>22</w:t>
      </w:r>
      <w:r w:rsidR="002F2C76">
        <w:rPr>
          <w:noProof/>
        </w:rPr>
        <w:fldChar w:fldCharType="end"/>
      </w:r>
      <w:r>
        <w:t>: High</w:t>
      </w:r>
      <w:r w:rsidR="00906751">
        <w:t>-</w:t>
      </w:r>
      <w:r>
        <w:t>level block diagram of CPU &amp; GPU</w:t>
      </w:r>
    </w:p>
    <w:p w14:paraId="7041F7FC" w14:textId="77777777" w:rsidR="0066178E" w:rsidRDefault="0066178E" w:rsidP="0066178E">
      <w:pPr>
        <w:pStyle w:val="NormalPACKT"/>
        <w:rPr>
          <w:lang w:val="en-GB"/>
        </w:rPr>
      </w:pPr>
    </w:p>
    <w:p w14:paraId="21684EE7" w14:textId="662496C4" w:rsidR="0066178E" w:rsidRDefault="0066178E" w:rsidP="0066178E">
      <w:pPr>
        <w:pStyle w:val="NormalPACKT"/>
        <w:rPr>
          <w:lang w:val="en-GB"/>
        </w:rPr>
      </w:pPr>
      <w:r>
        <w:rPr>
          <w:lang w:val="en-GB"/>
        </w:rPr>
        <w:t xml:space="preserve">A typical high end GPU consist of 1000’s of programmable cores while a typical high end CPU consist of 6 or 8 processing cores that can run in parallel. The data cache is typically very large in CPU where as in GPU they are </w:t>
      </w:r>
      <w:r w:rsidR="00E7746B">
        <w:rPr>
          <w:lang w:val="en-GB"/>
        </w:rPr>
        <w:t xml:space="preserve">spread </w:t>
      </w:r>
      <w:r>
        <w:rPr>
          <w:lang w:val="en-GB"/>
        </w:rPr>
        <w:t>across programmable cores.</w:t>
      </w:r>
    </w:p>
    <w:p w14:paraId="0DB12A7A" w14:textId="77777777" w:rsidR="00534141" w:rsidRDefault="00534141" w:rsidP="0066178E">
      <w:pPr>
        <w:pStyle w:val="NormalPACKT"/>
        <w:rPr>
          <w:lang w:val="en-GB"/>
        </w:rPr>
      </w:pPr>
    </w:p>
    <w:p w14:paraId="2CBFA46C" w14:textId="484C7A63" w:rsidR="00E7746B" w:rsidRPr="00E7746B" w:rsidRDefault="00534141" w:rsidP="00534141">
      <w:pPr>
        <w:spacing w:after="0" w:line="240" w:lineRule="auto"/>
        <w:rPr>
          <w:rFonts w:ascii="Times New Roman" w:hAnsi="Times New Roman" w:cs="Times New Roman"/>
          <w:lang w:val="en-GB"/>
        </w:rPr>
      </w:pPr>
      <w:r w:rsidRPr="00E7746B">
        <w:rPr>
          <w:rFonts w:ascii="Times New Roman" w:hAnsi="Times New Roman" w:cs="Times New Roman"/>
          <w:lang w:val="en-GB"/>
        </w:rPr>
        <w:t xml:space="preserve">A GPU </w:t>
      </w:r>
      <w:r w:rsidR="00E7746B" w:rsidRPr="00E7746B">
        <w:rPr>
          <w:rFonts w:ascii="Times New Roman" w:hAnsi="Times New Roman" w:cs="Times New Roman"/>
          <w:lang w:val="en-GB"/>
        </w:rPr>
        <w:t xml:space="preserve">architecture </w:t>
      </w:r>
      <w:r w:rsidRPr="00E7746B">
        <w:rPr>
          <w:rFonts w:ascii="Times New Roman" w:hAnsi="Times New Roman" w:cs="Times New Roman"/>
          <w:lang w:val="en-GB"/>
        </w:rPr>
        <w:t xml:space="preserve">mainly </w:t>
      </w:r>
      <w:r w:rsidR="00E7746B" w:rsidRPr="00E7746B">
        <w:rPr>
          <w:rFonts w:ascii="Times New Roman" w:hAnsi="Times New Roman" w:cs="Times New Roman"/>
          <w:lang w:val="en-GB"/>
        </w:rPr>
        <w:t>focus</w:t>
      </w:r>
      <w:r w:rsidR="00321628">
        <w:rPr>
          <w:rFonts w:ascii="Times New Roman" w:hAnsi="Times New Roman" w:cs="Times New Roman"/>
          <w:lang w:val="en-GB"/>
        </w:rPr>
        <w:t>es</w:t>
      </w:r>
      <w:r w:rsidR="00E7746B" w:rsidRPr="00E7746B">
        <w:rPr>
          <w:rFonts w:ascii="Times New Roman" w:hAnsi="Times New Roman" w:cs="Times New Roman"/>
          <w:lang w:val="en-GB"/>
        </w:rPr>
        <w:t xml:space="preserve"> on improving </w:t>
      </w:r>
      <w:r w:rsidRPr="00E7746B">
        <w:rPr>
          <w:rFonts w:ascii="Times New Roman" w:hAnsi="Times New Roman" w:cs="Times New Roman"/>
          <w:lang w:val="en-GB"/>
        </w:rPr>
        <w:t>perform</w:t>
      </w:r>
      <w:r w:rsidR="00E7746B" w:rsidRPr="00E7746B">
        <w:rPr>
          <w:rFonts w:ascii="Times New Roman" w:hAnsi="Times New Roman" w:cs="Times New Roman"/>
          <w:lang w:val="en-GB"/>
        </w:rPr>
        <w:t xml:space="preserve">ance </w:t>
      </w:r>
      <w:r w:rsidR="00321628">
        <w:rPr>
          <w:rFonts w:ascii="Times New Roman" w:hAnsi="Times New Roman" w:cs="Times New Roman"/>
          <w:lang w:val="en-GB"/>
        </w:rPr>
        <w:t>i</w:t>
      </w:r>
      <w:r w:rsidR="00E7746B" w:rsidRPr="00E7746B">
        <w:rPr>
          <w:rFonts w:ascii="Times New Roman" w:hAnsi="Times New Roman" w:cs="Times New Roman"/>
          <w:lang w:val="en-GB"/>
        </w:rPr>
        <w:t>n 3 domain areas</w:t>
      </w:r>
    </w:p>
    <w:p w14:paraId="2D9CCF06" w14:textId="77E9D882" w:rsidR="00E7746B" w:rsidRPr="00E7746B" w:rsidRDefault="00E7746B" w:rsidP="00E7746B">
      <w:pPr>
        <w:pStyle w:val="ListParagraph"/>
        <w:numPr>
          <w:ilvl w:val="0"/>
          <w:numId w:val="10"/>
        </w:numPr>
        <w:spacing w:after="0" w:line="240" w:lineRule="auto"/>
        <w:rPr>
          <w:rFonts w:ascii="Times New Roman" w:hAnsi="Times New Roman" w:cs="Times New Roman"/>
          <w:lang w:val="en-GB"/>
        </w:rPr>
      </w:pPr>
      <w:r w:rsidRPr="00E7746B">
        <w:rPr>
          <w:rFonts w:ascii="Times New Roman" w:hAnsi="Times New Roman" w:cs="Times New Roman"/>
          <w:lang w:val="en-GB"/>
        </w:rPr>
        <w:t>Graphics workload: This include</w:t>
      </w:r>
      <w:r w:rsidR="00321628">
        <w:rPr>
          <w:rFonts w:ascii="Times New Roman" w:hAnsi="Times New Roman" w:cs="Times New Roman"/>
          <w:lang w:val="en-GB"/>
        </w:rPr>
        <w:t>s</w:t>
      </w:r>
      <w:r w:rsidRPr="00E7746B">
        <w:rPr>
          <w:rFonts w:ascii="Times New Roman" w:hAnsi="Times New Roman" w:cs="Times New Roman"/>
          <w:lang w:val="en-GB"/>
        </w:rPr>
        <w:t xml:space="preserve"> compute units for executing the various shader stages in a 3D pipeline.</w:t>
      </w:r>
    </w:p>
    <w:p w14:paraId="178D887D" w14:textId="66828EFB" w:rsidR="00E7746B" w:rsidRPr="00E7746B" w:rsidRDefault="00E7746B" w:rsidP="00E7746B">
      <w:pPr>
        <w:pStyle w:val="ListParagraph"/>
        <w:numPr>
          <w:ilvl w:val="0"/>
          <w:numId w:val="10"/>
        </w:numPr>
        <w:spacing w:after="0" w:line="240" w:lineRule="auto"/>
        <w:rPr>
          <w:rFonts w:ascii="Times New Roman" w:hAnsi="Times New Roman" w:cs="Times New Roman"/>
          <w:lang w:val="en-GB"/>
        </w:rPr>
      </w:pPr>
      <w:r w:rsidRPr="00E7746B">
        <w:rPr>
          <w:rFonts w:ascii="Times New Roman" w:hAnsi="Times New Roman" w:cs="Times New Roman"/>
          <w:lang w:val="en-GB"/>
        </w:rPr>
        <w:t>Compute workload: This includes compute units for processing data in a highly parallel fashion in the GPU and to seamlessly use the GPU cores for 3D graphics workloads</w:t>
      </w:r>
    </w:p>
    <w:p w14:paraId="15839C79" w14:textId="24F7A5D8" w:rsidR="00E7746B" w:rsidRPr="00E7746B" w:rsidRDefault="00534141" w:rsidP="00E7746B">
      <w:pPr>
        <w:pStyle w:val="ListParagraph"/>
        <w:numPr>
          <w:ilvl w:val="0"/>
          <w:numId w:val="10"/>
        </w:numPr>
        <w:spacing w:after="0" w:line="240" w:lineRule="auto"/>
        <w:rPr>
          <w:rFonts w:ascii="Times New Roman" w:hAnsi="Times New Roman" w:cs="Times New Roman"/>
          <w:lang w:val="en-GB"/>
        </w:rPr>
      </w:pPr>
      <w:r w:rsidRPr="00E7746B">
        <w:rPr>
          <w:rFonts w:ascii="Times New Roman" w:hAnsi="Times New Roman" w:cs="Times New Roman"/>
          <w:lang w:val="en-GB"/>
        </w:rPr>
        <w:lastRenderedPageBreak/>
        <w:t>DMA copy</w:t>
      </w:r>
      <w:r w:rsidR="00E7746B" w:rsidRPr="00E7746B">
        <w:rPr>
          <w:rFonts w:ascii="Times New Roman" w:hAnsi="Times New Roman" w:cs="Times New Roman"/>
          <w:lang w:val="en-GB"/>
        </w:rPr>
        <w:t>: This includes logics to efficiently copy data between GPU &amp; GPU a</w:t>
      </w:r>
      <w:r w:rsidR="00890364">
        <w:rPr>
          <w:rFonts w:ascii="Times New Roman" w:hAnsi="Times New Roman" w:cs="Times New Roman"/>
          <w:lang w:val="en-GB"/>
        </w:rPr>
        <w:t>nd within GPU.</w:t>
      </w:r>
    </w:p>
    <w:p w14:paraId="0E76BB59" w14:textId="77777777" w:rsidR="00EA6433" w:rsidRDefault="00EA6433" w:rsidP="0066178E">
      <w:pPr>
        <w:pStyle w:val="NormalPACKT"/>
        <w:rPr>
          <w:lang w:val="en-GB"/>
        </w:rPr>
      </w:pPr>
    </w:p>
    <w:p w14:paraId="5925EF53" w14:textId="77777777" w:rsidR="0066178E" w:rsidRPr="00B433EE" w:rsidRDefault="0066178E" w:rsidP="0066178E">
      <w:pPr>
        <w:pStyle w:val="NormalPACKT"/>
        <w:rPr>
          <w:lang w:val="en-GB"/>
        </w:rPr>
      </w:pPr>
    </w:p>
    <w:p w14:paraId="125185D1" w14:textId="379D155D" w:rsidR="00673A14" w:rsidRDefault="00673A14" w:rsidP="0066178E">
      <w:pPr>
        <w:spacing w:after="0" w:line="240" w:lineRule="auto"/>
        <w:rPr>
          <w:rFonts w:ascii="Arial" w:eastAsia="Times New Roman" w:hAnsi="Arial" w:cs="Arial"/>
          <w:b/>
          <w:iCs/>
          <w:color w:val="000000"/>
          <w:kern w:val="32"/>
          <w:sz w:val="32"/>
          <w:szCs w:val="32"/>
          <w:lang w:val="en-GB"/>
        </w:rPr>
      </w:pPr>
    </w:p>
    <w:p w14:paraId="4C037EFF" w14:textId="77777777" w:rsidR="00533E2D" w:rsidRDefault="00F66E0A" w:rsidP="00F32895">
      <w:pPr>
        <w:keepNext/>
        <w:spacing w:after="0" w:line="240" w:lineRule="auto"/>
        <w:jc w:val="center"/>
      </w:pPr>
      <w:r>
        <w:rPr>
          <w:rFonts w:ascii="Arial" w:eastAsia="Times New Roman" w:hAnsi="Arial" w:cs="Arial"/>
          <w:b/>
          <w:iCs/>
          <w:noProof/>
          <w:color w:val="000000"/>
          <w:kern w:val="32"/>
          <w:sz w:val="32"/>
          <w:szCs w:val="32"/>
        </w:rPr>
        <w:drawing>
          <wp:inline distT="0" distB="0" distL="0" distR="0" wp14:anchorId="15842299" wp14:editId="2343511E">
            <wp:extent cx="5078601" cy="27432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93561" cy="2751281"/>
                    </a:xfrm>
                    <a:prstGeom prst="rect">
                      <a:avLst/>
                    </a:prstGeom>
                    <a:noFill/>
                  </pic:spPr>
                </pic:pic>
              </a:graphicData>
            </a:graphic>
          </wp:inline>
        </w:drawing>
      </w:r>
    </w:p>
    <w:p w14:paraId="39DD52FE" w14:textId="22A168F1" w:rsidR="0066178E" w:rsidRDefault="00533E2D" w:rsidP="00F32895">
      <w:pPr>
        <w:pStyle w:val="Caption"/>
        <w:jc w:val="center"/>
        <w:rPr>
          <w:rFonts w:ascii="Arial" w:eastAsia="Times New Roman" w:hAnsi="Arial" w:cs="Arial"/>
          <w:b/>
          <w:color w:val="000000"/>
          <w:kern w:val="32"/>
          <w:sz w:val="32"/>
          <w:szCs w:val="32"/>
          <w:lang w:val="en-GB"/>
        </w:rPr>
      </w:pPr>
      <w:r>
        <w:t xml:space="preserve">Figure </w:t>
      </w:r>
      <w:r w:rsidR="002F2C76">
        <w:fldChar w:fldCharType="begin"/>
      </w:r>
      <w:r w:rsidR="002F2C76">
        <w:instrText xml:space="preserve"> SEQ Figure \* ARABIC </w:instrText>
      </w:r>
      <w:r w:rsidR="002F2C76">
        <w:fldChar w:fldCharType="separate"/>
      </w:r>
      <w:r w:rsidR="00A772A5">
        <w:rPr>
          <w:noProof/>
        </w:rPr>
        <w:t>23</w:t>
      </w:r>
      <w:r w:rsidR="002F2C76">
        <w:rPr>
          <w:noProof/>
        </w:rPr>
        <w:fldChar w:fldCharType="end"/>
      </w:r>
      <w:r>
        <w:t>: Generic architecture of GPU</w:t>
      </w:r>
    </w:p>
    <w:p w14:paraId="5C1EE002" w14:textId="77777777" w:rsidR="00534141" w:rsidRDefault="00534141" w:rsidP="007D3681">
      <w:pPr>
        <w:spacing w:after="0" w:line="240" w:lineRule="auto"/>
        <w:rPr>
          <w:lang w:val="en-GB"/>
        </w:rPr>
      </w:pPr>
    </w:p>
    <w:p w14:paraId="157DB67F" w14:textId="6123F8D2" w:rsidR="006D0ADF" w:rsidRDefault="00F900A5" w:rsidP="007D3681">
      <w:pPr>
        <w:spacing w:after="0" w:line="240" w:lineRule="auto"/>
        <w:rPr>
          <w:lang w:val="en-GB"/>
        </w:rPr>
      </w:pPr>
      <w:r>
        <w:rPr>
          <w:lang w:val="en-GB"/>
        </w:rPr>
        <w:t>While a detailed study on the GPU architecture is beyond the scope of this book, t</w:t>
      </w:r>
      <w:r w:rsidR="007D3681">
        <w:rPr>
          <w:lang w:val="en-GB"/>
        </w:rPr>
        <w:t xml:space="preserve">he </w:t>
      </w:r>
      <w:r>
        <w:rPr>
          <w:lang w:val="en-GB"/>
        </w:rPr>
        <w:t xml:space="preserve">above </w:t>
      </w:r>
      <w:r w:rsidR="007D3681">
        <w:rPr>
          <w:lang w:val="en-GB"/>
        </w:rPr>
        <w:t>figure shows some of the main blocks commonly found in GPU. The command processor process</w:t>
      </w:r>
      <w:r w:rsidR="00321628">
        <w:rPr>
          <w:lang w:val="en-GB"/>
        </w:rPr>
        <w:t>es</w:t>
      </w:r>
      <w:r w:rsidR="007D3681">
        <w:rPr>
          <w:lang w:val="en-GB"/>
        </w:rPr>
        <w:t xml:space="preserve"> commands submitted by the graphics driver</w:t>
      </w:r>
      <w:r w:rsidR="006D0ADF">
        <w:rPr>
          <w:lang w:val="en-GB"/>
        </w:rPr>
        <w:t xml:space="preserve">. The Setup engine prepares the data for processing and provides functions for vertex assembly, geometry assembly, scan conversion and interpolation. The thread dispatcher’s goal is to keep all processing units occupied. </w:t>
      </w:r>
    </w:p>
    <w:p w14:paraId="2598E109" w14:textId="77777777" w:rsidR="006D0ADF" w:rsidRDefault="006D0ADF" w:rsidP="007D3681">
      <w:pPr>
        <w:spacing w:after="0" w:line="240" w:lineRule="auto"/>
        <w:rPr>
          <w:lang w:val="en-GB"/>
        </w:rPr>
      </w:pPr>
    </w:p>
    <w:p w14:paraId="0A10B638" w14:textId="3E2B4435" w:rsidR="00AE7A41" w:rsidRDefault="00AE7A41" w:rsidP="00F32895">
      <w:pPr>
        <w:pStyle w:val="Heading3"/>
      </w:pPr>
      <w:bookmarkStart w:id="9" w:name="_Toc485329108"/>
      <w:r>
        <w:t>Processing Clusters</w:t>
      </w:r>
      <w:bookmarkEnd w:id="9"/>
    </w:p>
    <w:p w14:paraId="5D0802FD" w14:textId="7975E53C" w:rsidR="007D3681" w:rsidRDefault="006D0ADF" w:rsidP="007D3681">
      <w:pPr>
        <w:spacing w:after="0" w:line="240" w:lineRule="auto"/>
        <w:rPr>
          <w:lang w:val="en-GB"/>
        </w:rPr>
      </w:pPr>
      <w:r>
        <w:rPr>
          <w:lang w:val="en-GB"/>
        </w:rPr>
        <w:t>A GPU contains one or more Processing Clusters and each Processing Cluster contains a group of processing cores, fixed function units, texture sampler and local thread dispatcher as shown below.</w:t>
      </w:r>
      <w:r w:rsidR="00E06C8D">
        <w:rPr>
          <w:lang w:val="en-GB"/>
        </w:rPr>
        <w:t xml:space="preserve"> We will review some of the major GPU vendors</w:t>
      </w:r>
      <w:r w:rsidR="00321628">
        <w:rPr>
          <w:lang w:val="en-GB"/>
        </w:rPr>
        <w:t>’</w:t>
      </w:r>
      <w:r w:rsidR="00E06C8D">
        <w:rPr>
          <w:lang w:val="en-GB"/>
        </w:rPr>
        <w:t xml:space="preserve"> processing clusters now</w:t>
      </w:r>
    </w:p>
    <w:p w14:paraId="46A03D15" w14:textId="77777777" w:rsidR="00534141" w:rsidRDefault="00534141" w:rsidP="007D3681">
      <w:pPr>
        <w:spacing w:after="0" w:line="240" w:lineRule="auto"/>
        <w:rPr>
          <w:lang w:val="en-GB"/>
        </w:rPr>
      </w:pPr>
    </w:p>
    <w:p w14:paraId="74FBD0F8" w14:textId="4630F4FD" w:rsidR="00F900A5" w:rsidRDefault="00F900A5" w:rsidP="007D3681">
      <w:pPr>
        <w:spacing w:after="0" w:line="240" w:lineRule="auto"/>
        <w:rPr>
          <w:lang w:val="en-GB"/>
        </w:rPr>
      </w:pPr>
      <w:r>
        <w:rPr>
          <w:lang w:val="en-GB"/>
        </w:rPr>
        <w:lastRenderedPageBreak/>
        <w:t>Intel’s Processing Cluster is called “Slice”. Each Slice contains 3 sub slice with 8 Execution Units (Processing Cores) as shown below</w:t>
      </w:r>
      <w:r w:rsidR="00800B37">
        <w:rPr>
          <w:lang w:val="en-GB"/>
        </w:rPr>
        <w:t>:</w:t>
      </w:r>
    </w:p>
    <w:p w14:paraId="67E8D9C3" w14:textId="77777777" w:rsidR="00F900A5" w:rsidRDefault="00F900A5" w:rsidP="007D3681">
      <w:pPr>
        <w:spacing w:after="0" w:line="240" w:lineRule="auto"/>
        <w:rPr>
          <w:lang w:val="en-GB"/>
        </w:rPr>
      </w:pPr>
    </w:p>
    <w:p w14:paraId="2FC8D47F" w14:textId="77777777" w:rsidR="00800B37" w:rsidRDefault="00800B37" w:rsidP="00800B37">
      <w:pPr>
        <w:keepNext/>
        <w:spacing w:after="0" w:line="240" w:lineRule="auto"/>
        <w:jc w:val="center"/>
      </w:pPr>
      <w:r>
        <w:rPr>
          <w:noProof/>
        </w:rPr>
        <w:drawing>
          <wp:inline distT="0" distB="0" distL="0" distR="0" wp14:anchorId="04B25701" wp14:editId="715F220E">
            <wp:extent cx="4479630" cy="450532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90863" cy="4516622"/>
                    </a:xfrm>
                    <a:prstGeom prst="rect">
                      <a:avLst/>
                    </a:prstGeom>
                    <a:noFill/>
                  </pic:spPr>
                </pic:pic>
              </a:graphicData>
            </a:graphic>
          </wp:inline>
        </w:drawing>
      </w:r>
    </w:p>
    <w:p w14:paraId="7B8CB798" w14:textId="77719F5E" w:rsidR="00F900A5" w:rsidRDefault="00800B37" w:rsidP="00800B37">
      <w:pPr>
        <w:pStyle w:val="Caption"/>
        <w:jc w:val="center"/>
        <w:rPr>
          <w:lang w:val="en-GB"/>
        </w:rPr>
      </w:pPr>
      <w:r>
        <w:t xml:space="preserve">Table </w:t>
      </w:r>
      <w:r w:rsidR="002F2C76">
        <w:fldChar w:fldCharType="begin"/>
      </w:r>
      <w:r w:rsidR="002F2C76">
        <w:instrText xml:space="preserve"> SEQ Table \* ARABIC </w:instrText>
      </w:r>
      <w:r w:rsidR="002F2C76">
        <w:fldChar w:fldCharType="separate"/>
      </w:r>
      <w:r w:rsidR="00FA4128">
        <w:rPr>
          <w:noProof/>
        </w:rPr>
        <w:t>3</w:t>
      </w:r>
      <w:r w:rsidR="002F2C76">
        <w:rPr>
          <w:noProof/>
        </w:rPr>
        <w:fldChar w:fldCharType="end"/>
      </w:r>
      <w:r>
        <w:t xml:space="preserve">: Intel Gen9 Architecture (Source: </w:t>
      </w:r>
      <w:r w:rsidRPr="005B140C">
        <w:t>https://software.intel.com</w:t>
      </w:r>
      <w:r>
        <w:t>)</w:t>
      </w:r>
    </w:p>
    <w:p w14:paraId="66A508EC" w14:textId="77777777" w:rsidR="007D3681" w:rsidRDefault="007D3681" w:rsidP="007D3681">
      <w:pPr>
        <w:spacing w:after="0" w:line="240" w:lineRule="auto"/>
        <w:rPr>
          <w:rFonts w:ascii="Arial" w:eastAsia="Times New Roman" w:hAnsi="Arial" w:cs="Arial"/>
          <w:b/>
          <w:iCs/>
          <w:color w:val="000000"/>
          <w:kern w:val="32"/>
          <w:sz w:val="32"/>
          <w:szCs w:val="32"/>
          <w:lang w:val="en-GB"/>
        </w:rPr>
      </w:pPr>
    </w:p>
    <w:p w14:paraId="7AC5A619" w14:textId="1CF643D4" w:rsidR="0066178E" w:rsidRDefault="00E06C8D" w:rsidP="0066178E">
      <w:pPr>
        <w:spacing w:after="0" w:line="240" w:lineRule="auto"/>
        <w:rPr>
          <w:rFonts w:ascii="Arial" w:eastAsia="Times New Roman" w:hAnsi="Arial" w:cs="Arial"/>
          <w:b/>
          <w:iCs/>
          <w:color w:val="000000"/>
          <w:kern w:val="32"/>
          <w:sz w:val="32"/>
          <w:szCs w:val="32"/>
          <w:lang w:val="en-GB"/>
        </w:rPr>
      </w:pPr>
      <w:r>
        <w:rPr>
          <w:lang w:val="en-GB"/>
        </w:rPr>
        <w:t xml:space="preserve">A high end Intel Gen9 processor </w:t>
      </w:r>
      <w:r w:rsidR="00455F03">
        <w:rPr>
          <w:lang w:val="en-GB"/>
        </w:rPr>
        <w:t xml:space="preserve">(Intel Iris Pro GT4e) </w:t>
      </w:r>
      <w:r>
        <w:rPr>
          <w:lang w:val="en-GB"/>
        </w:rPr>
        <w:t xml:space="preserve">contains a total of 72 EUs. Each EU </w:t>
      </w:r>
      <w:r w:rsidR="0015308A">
        <w:rPr>
          <w:lang w:val="en-GB"/>
        </w:rPr>
        <w:t>contains 7 hardware threads</w:t>
      </w:r>
      <w:r w:rsidR="00455F03">
        <w:rPr>
          <w:lang w:val="en-GB"/>
        </w:rPr>
        <w:t>, totalling</w:t>
      </w:r>
      <w:r>
        <w:rPr>
          <w:lang w:val="en-GB"/>
        </w:rPr>
        <w:t xml:space="preserve"> 504 hardware threads</w:t>
      </w:r>
      <w:r w:rsidR="0015308A">
        <w:rPr>
          <w:lang w:val="en-GB"/>
        </w:rPr>
        <w:t xml:space="preserve"> in the 3 slice setup as shown above. </w:t>
      </w:r>
      <w:r w:rsidR="00455F03">
        <w:rPr>
          <w:lang w:val="en-GB"/>
        </w:rPr>
        <w:t xml:space="preserve">Intel Iris Pro GT4e also includes 128MB of EDRAM (Enhanced Dynamic Random Access Memory) on the same package as the CPU to improve caching performance on DRAM access. The combination of 72 EUs at 1 Ghz core speed delivers an impressive </w:t>
      </w:r>
      <w:r w:rsidR="0015308A">
        <w:rPr>
          <w:lang w:val="en-GB"/>
        </w:rPr>
        <w:t>1152 Giga-FLOPS</w:t>
      </w:r>
      <w:r w:rsidR="00455F03">
        <w:rPr>
          <w:lang w:val="en-GB"/>
        </w:rPr>
        <w:t>.</w:t>
      </w:r>
    </w:p>
    <w:p w14:paraId="53D5C61D" w14:textId="77777777" w:rsidR="00E87541" w:rsidRDefault="00E87541">
      <w:pPr>
        <w:spacing w:after="0" w:line="240" w:lineRule="auto"/>
        <w:rPr>
          <w:lang w:val="en-GB"/>
        </w:rPr>
      </w:pPr>
      <w:r>
        <w:rPr>
          <w:lang w:val="en-GB"/>
        </w:rPr>
        <w:br w:type="page"/>
      </w:r>
    </w:p>
    <w:p w14:paraId="3336A1D6" w14:textId="1AC35D0F" w:rsidR="00F900A5" w:rsidRDefault="00F900A5" w:rsidP="00F900A5">
      <w:pPr>
        <w:spacing w:after="0" w:line="240" w:lineRule="auto"/>
        <w:rPr>
          <w:lang w:val="en-GB"/>
        </w:rPr>
      </w:pPr>
      <w:r>
        <w:rPr>
          <w:lang w:val="en-GB"/>
        </w:rPr>
        <w:lastRenderedPageBreak/>
        <w:t xml:space="preserve">NVidia’s Processing Cluster is called “Graphics Processing Cluster” (GPC). </w:t>
      </w:r>
      <w:r w:rsidR="007D64FF">
        <w:rPr>
          <w:lang w:val="en-GB"/>
        </w:rPr>
        <w:t xml:space="preserve">A </w:t>
      </w:r>
      <w:r w:rsidR="003B6BA7">
        <w:rPr>
          <w:lang w:val="en-GB"/>
        </w:rPr>
        <w:t xml:space="preserve">GP100 GPU </w:t>
      </w:r>
      <w:r w:rsidR="007D64FF">
        <w:rPr>
          <w:lang w:val="en-GB"/>
        </w:rPr>
        <w:t xml:space="preserve">contains </w:t>
      </w:r>
      <w:r w:rsidR="003B6BA7">
        <w:rPr>
          <w:lang w:val="en-GB"/>
        </w:rPr>
        <w:t xml:space="preserve">6 </w:t>
      </w:r>
      <w:r w:rsidR="007D64FF">
        <w:rPr>
          <w:lang w:val="en-GB"/>
        </w:rPr>
        <w:t xml:space="preserve">GPCs. </w:t>
      </w:r>
      <w:r>
        <w:rPr>
          <w:lang w:val="en-GB"/>
        </w:rPr>
        <w:t xml:space="preserve">Each </w:t>
      </w:r>
      <w:r w:rsidR="007D64FF">
        <w:rPr>
          <w:lang w:val="en-GB"/>
        </w:rPr>
        <w:t>GPC</w:t>
      </w:r>
      <w:r>
        <w:rPr>
          <w:lang w:val="en-GB"/>
        </w:rPr>
        <w:t xml:space="preserve"> contains </w:t>
      </w:r>
      <w:r w:rsidR="007D64FF">
        <w:rPr>
          <w:lang w:val="en-GB"/>
        </w:rPr>
        <w:t>10 Streaming Multiprocessor (SM). Each SM contains 64 CUDA cores, a total of 3840 CUDA cores and 240 texture units.</w:t>
      </w:r>
    </w:p>
    <w:p w14:paraId="6AF70739" w14:textId="59BA5424" w:rsidR="00F900A5" w:rsidRDefault="00F900A5" w:rsidP="00F900A5">
      <w:pPr>
        <w:spacing w:after="0" w:line="240" w:lineRule="auto"/>
        <w:jc w:val="center"/>
        <w:rPr>
          <w:lang w:val="en-GB"/>
        </w:rPr>
      </w:pPr>
    </w:p>
    <w:p w14:paraId="0B820665" w14:textId="77777777" w:rsidR="0066178E" w:rsidRDefault="0066178E" w:rsidP="0066178E">
      <w:pPr>
        <w:spacing w:after="0" w:line="240" w:lineRule="auto"/>
        <w:rPr>
          <w:rFonts w:ascii="Arial" w:eastAsia="Times New Roman" w:hAnsi="Arial" w:cs="Arial"/>
          <w:b/>
          <w:iCs/>
          <w:color w:val="000000"/>
          <w:kern w:val="32"/>
          <w:sz w:val="32"/>
          <w:szCs w:val="32"/>
          <w:lang w:val="en-GB"/>
        </w:rPr>
      </w:pPr>
    </w:p>
    <w:p w14:paraId="2F842E62" w14:textId="77777777" w:rsidR="003B6BA7" w:rsidRDefault="003B6BA7" w:rsidP="003B6BA7">
      <w:pPr>
        <w:keepNext/>
        <w:spacing w:after="0" w:line="240" w:lineRule="auto"/>
      </w:pPr>
      <w:r>
        <w:rPr>
          <w:noProof/>
        </w:rPr>
        <w:drawing>
          <wp:inline distT="0" distB="0" distL="0" distR="0" wp14:anchorId="70734D90" wp14:editId="2F51A0FA">
            <wp:extent cx="5489575" cy="3614805"/>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9183" cy="3621132"/>
                    </a:xfrm>
                    <a:prstGeom prst="rect">
                      <a:avLst/>
                    </a:prstGeom>
                    <a:noFill/>
                  </pic:spPr>
                </pic:pic>
              </a:graphicData>
            </a:graphic>
          </wp:inline>
        </w:drawing>
      </w:r>
    </w:p>
    <w:p w14:paraId="517A3D88" w14:textId="09D2254E" w:rsidR="00534141" w:rsidRDefault="003B6BA7" w:rsidP="003B6BA7">
      <w:pPr>
        <w:pStyle w:val="Caption"/>
        <w:jc w:val="center"/>
        <w:rPr>
          <w:lang w:val="en-GB"/>
        </w:rPr>
      </w:pPr>
      <w:r>
        <w:t xml:space="preserve">Figure </w:t>
      </w:r>
      <w:r w:rsidR="002F2C76">
        <w:fldChar w:fldCharType="begin"/>
      </w:r>
      <w:r w:rsidR="002F2C76">
        <w:instrText xml:space="preserve"> SEQ Figure \* ARABIC </w:instrText>
      </w:r>
      <w:r w:rsidR="002F2C76">
        <w:fldChar w:fldCharType="separate"/>
      </w:r>
      <w:r w:rsidR="00A772A5">
        <w:rPr>
          <w:noProof/>
        </w:rPr>
        <w:t>24</w:t>
      </w:r>
      <w:r w:rsidR="002F2C76">
        <w:rPr>
          <w:noProof/>
        </w:rPr>
        <w:fldChar w:fldCharType="end"/>
      </w:r>
      <w:r>
        <w:t>: Nvidia Pascal GP100 GPU Block diagram (Source: NVidia)</w:t>
      </w:r>
    </w:p>
    <w:p w14:paraId="599769CA" w14:textId="77777777" w:rsidR="00534141" w:rsidRDefault="00534141" w:rsidP="0066178E">
      <w:pPr>
        <w:spacing w:after="0" w:line="240" w:lineRule="auto"/>
        <w:rPr>
          <w:lang w:val="en-GB"/>
        </w:rPr>
      </w:pPr>
    </w:p>
    <w:p w14:paraId="20C24CFE" w14:textId="319F5F08" w:rsidR="00534141" w:rsidRDefault="003B6BA7" w:rsidP="0066178E">
      <w:pPr>
        <w:spacing w:after="0" w:line="240" w:lineRule="auto"/>
        <w:rPr>
          <w:lang w:val="en-GB"/>
        </w:rPr>
      </w:pPr>
      <w:r>
        <w:rPr>
          <w:lang w:val="en-GB"/>
        </w:rPr>
        <w:t>SM is based o</w:t>
      </w:r>
      <w:r w:rsidR="00321628">
        <w:rPr>
          <w:lang w:val="en-GB"/>
        </w:rPr>
        <w:t>n</w:t>
      </w:r>
      <w:r>
        <w:rPr>
          <w:lang w:val="en-GB"/>
        </w:rPr>
        <w:t xml:space="preserve"> Pascal streaming multiprocessor that includes 2 partitions of 32 CUDA cores with each partition </w:t>
      </w:r>
      <w:r w:rsidR="00321628">
        <w:rPr>
          <w:lang w:val="en-GB"/>
        </w:rPr>
        <w:t xml:space="preserve">having </w:t>
      </w:r>
      <w:r>
        <w:rPr>
          <w:lang w:val="en-GB"/>
        </w:rPr>
        <w:t xml:space="preserve">its own dispatch units, a warp scheduler and large instruction buffer. </w:t>
      </w:r>
    </w:p>
    <w:p w14:paraId="646F97D5" w14:textId="77777777" w:rsidR="00534141" w:rsidRDefault="00534141" w:rsidP="0066178E">
      <w:pPr>
        <w:spacing w:after="0" w:line="240" w:lineRule="auto"/>
        <w:rPr>
          <w:lang w:val="en-GB"/>
        </w:rPr>
      </w:pPr>
    </w:p>
    <w:p w14:paraId="2820C070" w14:textId="3DCBB096" w:rsidR="00534141" w:rsidRDefault="008B2CA8" w:rsidP="0066178E">
      <w:pPr>
        <w:spacing w:after="0" w:line="240" w:lineRule="auto"/>
        <w:rPr>
          <w:lang w:val="en-GB"/>
        </w:rPr>
      </w:pPr>
      <w:r>
        <w:rPr>
          <w:lang w:val="en-GB"/>
        </w:rPr>
        <w:t>The immense power of 3840 CUDA cores and 240 texture units combined with high bandwidth memory (HBM2) with an impressive 720 GB/s peak bandwidth is accelerating games at 4K resolutions, Virtual Reality as well as Deep Learning workloads.</w:t>
      </w:r>
    </w:p>
    <w:p w14:paraId="106FE381" w14:textId="77777777" w:rsidR="00EB7826" w:rsidRDefault="00EB7826" w:rsidP="0066178E">
      <w:pPr>
        <w:spacing w:after="0" w:line="240" w:lineRule="auto"/>
        <w:rPr>
          <w:lang w:val="en-GB"/>
        </w:rPr>
      </w:pPr>
    </w:p>
    <w:p w14:paraId="63A036E0" w14:textId="77777777" w:rsidR="00935F19" w:rsidRDefault="00935F19">
      <w:pPr>
        <w:spacing w:after="0" w:line="240" w:lineRule="auto"/>
        <w:rPr>
          <w:lang w:val="en-GB"/>
        </w:rPr>
      </w:pPr>
      <w:r>
        <w:rPr>
          <w:lang w:val="en-GB"/>
        </w:rPr>
        <w:br w:type="page"/>
      </w:r>
    </w:p>
    <w:p w14:paraId="1FF8708E" w14:textId="14532039" w:rsidR="0066178E" w:rsidRDefault="0031087D" w:rsidP="0066178E">
      <w:pPr>
        <w:spacing w:after="0" w:line="240" w:lineRule="auto"/>
        <w:rPr>
          <w:lang w:val="en-GB"/>
        </w:rPr>
      </w:pPr>
      <w:r>
        <w:rPr>
          <w:lang w:val="en-GB"/>
        </w:rPr>
        <w:lastRenderedPageBreak/>
        <w:t xml:space="preserve">AMD’s Processing Cluster is called “Shader Engine” (SE). AMD GPUs contains 4 SE’s. Each SE contains </w:t>
      </w:r>
      <w:r w:rsidR="003069A3">
        <w:rPr>
          <w:lang w:val="en-GB"/>
        </w:rPr>
        <w:t xml:space="preserve">a group of </w:t>
      </w:r>
      <w:r>
        <w:rPr>
          <w:lang w:val="en-GB"/>
        </w:rPr>
        <w:t xml:space="preserve">Compute Units (CU). </w:t>
      </w:r>
      <w:r w:rsidR="003069A3">
        <w:rPr>
          <w:lang w:val="en-GB"/>
        </w:rPr>
        <w:t xml:space="preserve">AMD Fury </w:t>
      </w:r>
      <w:r w:rsidR="00546297">
        <w:rPr>
          <w:lang w:val="en-GB"/>
        </w:rPr>
        <w:t>R9 Fury</w:t>
      </w:r>
      <w:r w:rsidR="003069A3">
        <w:rPr>
          <w:lang w:val="en-GB"/>
        </w:rPr>
        <w:t xml:space="preserve"> contains 64 CUs (about 4096 stream processors)</w:t>
      </w:r>
      <w:r w:rsidR="008B3645">
        <w:rPr>
          <w:lang w:val="en-GB"/>
        </w:rPr>
        <w:t xml:space="preserve">. </w:t>
      </w:r>
      <w:r w:rsidR="00935F19">
        <w:rPr>
          <w:lang w:val="en-GB"/>
        </w:rPr>
        <w:t xml:space="preserve">A high end </w:t>
      </w:r>
      <w:r w:rsidR="008B3645">
        <w:rPr>
          <w:lang w:val="en-GB"/>
        </w:rPr>
        <w:t xml:space="preserve">AMD GPU has 8 Asynchronous Compute Engine (ACE) </w:t>
      </w:r>
      <w:r w:rsidR="00935F19">
        <w:rPr>
          <w:lang w:val="en-GB"/>
        </w:rPr>
        <w:t>paired with a single graphics command processor to support Asynchronous shader</w:t>
      </w:r>
      <w:r w:rsidR="00E42253">
        <w:rPr>
          <w:lang w:val="en-GB"/>
        </w:rPr>
        <w:t>, a technique in which both graphics and compute workloads can be processed asynchronously by the GPU</w:t>
      </w:r>
      <w:r w:rsidR="00935F19">
        <w:rPr>
          <w:lang w:val="en-GB"/>
        </w:rPr>
        <w:t>. ACE enable</w:t>
      </w:r>
      <w:r w:rsidR="00E42253">
        <w:rPr>
          <w:lang w:val="en-GB"/>
        </w:rPr>
        <w:t>d</w:t>
      </w:r>
      <w:r w:rsidR="00935F19">
        <w:rPr>
          <w:lang w:val="en-GB"/>
        </w:rPr>
        <w:t xml:space="preserve"> the GPU to process multiple compute</w:t>
      </w:r>
      <w:r w:rsidR="00E42253">
        <w:rPr>
          <w:lang w:val="en-GB"/>
        </w:rPr>
        <w:t xml:space="preserve"> and graphics</w:t>
      </w:r>
      <w:r w:rsidR="00935F19">
        <w:rPr>
          <w:lang w:val="en-GB"/>
        </w:rPr>
        <w:t xml:space="preserve"> task</w:t>
      </w:r>
      <w:r w:rsidR="00E42253">
        <w:rPr>
          <w:lang w:val="en-GB"/>
        </w:rPr>
        <w:t>s</w:t>
      </w:r>
      <w:r w:rsidR="00935F19">
        <w:rPr>
          <w:lang w:val="en-GB"/>
        </w:rPr>
        <w:t xml:space="preserve"> simultaneously to reduce latency and</w:t>
      </w:r>
      <w:r w:rsidR="00FA6305">
        <w:rPr>
          <w:lang w:val="en-GB"/>
        </w:rPr>
        <w:t xml:space="preserve"> provide</w:t>
      </w:r>
      <w:r w:rsidR="00935F19">
        <w:rPr>
          <w:lang w:val="en-GB"/>
        </w:rPr>
        <w:t xml:space="preserve"> consistent frame rate. </w:t>
      </w:r>
    </w:p>
    <w:p w14:paraId="7D833890" w14:textId="77777777" w:rsidR="0031087D" w:rsidRDefault="0031087D" w:rsidP="0066178E">
      <w:pPr>
        <w:spacing w:after="0" w:line="240" w:lineRule="auto"/>
        <w:rPr>
          <w:rFonts w:ascii="Arial" w:eastAsia="Times New Roman" w:hAnsi="Arial" w:cs="Arial"/>
          <w:b/>
          <w:iCs/>
          <w:color w:val="000000"/>
          <w:kern w:val="32"/>
          <w:sz w:val="32"/>
          <w:szCs w:val="32"/>
          <w:lang w:val="en-GB"/>
        </w:rPr>
      </w:pPr>
    </w:p>
    <w:p w14:paraId="25B1E374" w14:textId="77777777" w:rsidR="008B3645" w:rsidRDefault="00546297" w:rsidP="008B3645">
      <w:pPr>
        <w:keepNext/>
        <w:spacing w:after="0" w:line="240" w:lineRule="auto"/>
        <w:jc w:val="center"/>
      </w:pPr>
      <w:r>
        <w:rPr>
          <w:rFonts w:ascii="Arial" w:eastAsia="Times New Roman" w:hAnsi="Arial" w:cs="Arial"/>
          <w:b/>
          <w:iCs/>
          <w:noProof/>
          <w:color w:val="000000"/>
          <w:kern w:val="32"/>
          <w:sz w:val="32"/>
          <w:szCs w:val="32"/>
        </w:rPr>
        <w:drawing>
          <wp:inline distT="0" distB="0" distL="0" distR="0" wp14:anchorId="586CF660" wp14:editId="30A9F02F">
            <wp:extent cx="5492570" cy="49720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7497" cy="4985563"/>
                    </a:xfrm>
                    <a:prstGeom prst="rect">
                      <a:avLst/>
                    </a:prstGeom>
                    <a:noFill/>
                  </pic:spPr>
                </pic:pic>
              </a:graphicData>
            </a:graphic>
          </wp:inline>
        </w:drawing>
      </w:r>
    </w:p>
    <w:p w14:paraId="1902A991" w14:textId="5DEDD8B5" w:rsidR="0066178E" w:rsidRDefault="008B3645" w:rsidP="008B3645">
      <w:pPr>
        <w:pStyle w:val="Caption"/>
        <w:jc w:val="center"/>
        <w:rPr>
          <w:rFonts w:ascii="Arial" w:eastAsia="Times New Roman" w:hAnsi="Arial" w:cs="Arial"/>
          <w:b/>
          <w:iCs w:val="0"/>
          <w:color w:val="000000"/>
          <w:kern w:val="32"/>
          <w:sz w:val="32"/>
          <w:szCs w:val="32"/>
          <w:lang w:val="en-GB"/>
        </w:rPr>
      </w:pPr>
      <w:r>
        <w:t xml:space="preserve">Figure </w:t>
      </w:r>
      <w:r w:rsidR="002F2C76">
        <w:fldChar w:fldCharType="begin"/>
      </w:r>
      <w:r w:rsidR="002F2C76">
        <w:instrText xml:space="preserve"> SEQ Figure \* ARABIC </w:instrText>
      </w:r>
      <w:r w:rsidR="002F2C76">
        <w:fldChar w:fldCharType="separate"/>
      </w:r>
      <w:r w:rsidR="00A772A5">
        <w:rPr>
          <w:noProof/>
        </w:rPr>
        <w:t>25</w:t>
      </w:r>
      <w:r w:rsidR="002F2C76">
        <w:rPr>
          <w:noProof/>
        </w:rPr>
        <w:fldChar w:fldCharType="end"/>
      </w:r>
      <w:r>
        <w:t>: AMD Fiji Block diagram (Source: www.Guru3D.com)</w:t>
      </w:r>
    </w:p>
    <w:p w14:paraId="5DD85E03" w14:textId="5069867C" w:rsidR="00B433EE" w:rsidRDefault="000F73D4" w:rsidP="00F32895">
      <w:pPr>
        <w:pStyle w:val="Heading2"/>
      </w:pPr>
      <w:bookmarkStart w:id="10" w:name="_Toc485329109"/>
      <w:r>
        <w:lastRenderedPageBreak/>
        <w:t xml:space="preserve">GPU </w:t>
      </w:r>
      <w:r w:rsidR="00B433EE">
        <w:t>Memory Technology</w:t>
      </w:r>
      <w:bookmarkEnd w:id="10"/>
    </w:p>
    <w:p w14:paraId="00176564" w14:textId="77777777" w:rsidR="0066178E" w:rsidRDefault="0066178E">
      <w:pPr>
        <w:spacing w:after="0" w:line="240" w:lineRule="auto"/>
        <w:rPr>
          <w:lang w:val="en-GB"/>
        </w:rPr>
      </w:pPr>
    </w:p>
    <w:p w14:paraId="2D1CA519" w14:textId="10FF5A3E" w:rsidR="00F25C95" w:rsidRDefault="000F73D4">
      <w:pPr>
        <w:spacing w:after="0" w:line="240" w:lineRule="auto"/>
        <w:rPr>
          <w:lang w:val="en-GB"/>
        </w:rPr>
      </w:pPr>
      <w:r>
        <w:rPr>
          <w:lang w:val="en-GB"/>
        </w:rPr>
        <w:t xml:space="preserve">Beyond processing power of GPU, memory technology also plays a key role in delivering high throughput. Modern GPUs offer on-board memories of up to 12GB. The speed of the memory also varies based on the type of memory used. </w:t>
      </w:r>
      <w:r w:rsidR="00F25C95">
        <w:rPr>
          <w:lang w:val="en-GB"/>
        </w:rPr>
        <w:t>Integrated graphics that rely on system memory are often limited to DDR4 speed and can only have &lt; 30GB/s of memory bandwidth while discrete video card with dedicated graphics memory (GDDR5 or HBM) can easily reach much higher bandwidth. The most recent video cards offer High Bandwidth Memory (HBM) which offers a bandwidth of up to 1 terabyte/second. GDDR5 is also more widely used in video card which offers over 650Gigabyte/second bandwidth.</w:t>
      </w:r>
    </w:p>
    <w:p w14:paraId="56D5B367" w14:textId="77777777" w:rsidR="00E42253" w:rsidRDefault="00E42253">
      <w:pPr>
        <w:spacing w:after="0" w:line="240" w:lineRule="auto"/>
        <w:rPr>
          <w:lang w:val="en-GB"/>
        </w:rPr>
      </w:pPr>
    </w:p>
    <w:p w14:paraId="395ACF5A" w14:textId="755A687E" w:rsidR="00DC6649" w:rsidRDefault="00E42253">
      <w:pPr>
        <w:spacing w:after="0" w:line="240" w:lineRule="auto"/>
        <w:rPr>
          <w:lang w:val="en-GB"/>
        </w:rPr>
      </w:pPr>
      <w:r>
        <w:rPr>
          <w:lang w:val="en-GB"/>
        </w:rPr>
        <w:t xml:space="preserve">HBM uses a stackable package architecture where as GDDR5 uses a single layer </w:t>
      </w:r>
      <w:r w:rsidR="00DC6649">
        <w:rPr>
          <w:lang w:val="en-GB"/>
        </w:rPr>
        <w:t xml:space="preserve">package. A 1GB of GDDR5 memory takes about 28mmx28mm area where as 1GB of HBM only consumes </w:t>
      </w:r>
      <w:r w:rsidR="00C3105D">
        <w:rPr>
          <w:lang w:val="en-GB"/>
        </w:rPr>
        <w:t>about 7mmx5mm area which can substantially reduce the video card size and consumes less power compared to GDDR5.</w:t>
      </w:r>
    </w:p>
    <w:p w14:paraId="2867ABA0" w14:textId="77777777" w:rsidR="00C3105D" w:rsidRDefault="00C3105D">
      <w:pPr>
        <w:spacing w:after="0" w:line="240" w:lineRule="auto"/>
        <w:rPr>
          <w:lang w:val="en-GB"/>
        </w:rPr>
      </w:pPr>
    </w:p>
    <w:p w14:paraId="04EB6BAF" w14:textId="77777777" w:rsidR="00C3105D" w:rsidRDefault="00C3105D" w:rsidP="00C3105D">
      <w:pPr>
        <w:keepNext/>
        <w:spacing w:after="0" w:line="240" w:lineRule="auto"/>
        <w:jc w:val="center"/>
      </w:pPr>
      <w:r>
        <w:rPr>
          <w:noProof/>
        </w:rPr>
        <w:drawing>
          <wp:inline distT="0" distB="0" distL="0" distR="0" wp14:anchorId="6A3BD333" wp14:editId="0D08411A">
            <wp:extent cx="4572000" cy="3655405"/>
            <wp:effectExtent l="0" t="0" r="0"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9424" cy="3661341"/>
                    </a:xfrm>
                    <a:prstGeom prst="rect">
                      <a:avLst/>
                    </a:prstGeom>
                    <a:noFill/>
                  </pic:spPr>
                </pic:pic>
              </a:graphicData>
            </a:graphic>
          </wp:inline>
        </w:drawing>
      </w:r>
    </w:p>
    <w:p w14:paraId="1575D5FB" w14:textId="089F7A83" w:rsidR="00DC6649" w:rsidRDefault="00C3105D" w:rsidP="00C3105D">
      <w:pPr>
        <w:pStyle w:val="Caption"/>
        <w:jc w:val="center"/>
        <w:rPr>
          <w:lang w:val="en-GB"/>
        </w:rPr>
      </w:pPr>
      <w:r>
        <w:t xml:space="preserve">Figure </w:t>
      </w:r>
      <w:r w:rsidR="002F2C76">
        <w:fldChar w:fldCharType="begin"/>
      </w:r>
      <w:r w:rsidR="002F2C76">
        <w:instrText xml:space="preserve"> SEQ Figure \* ARABIC </w:instrText>
      </w:r>
      <w:r w:rsidR="002F2C76">
        <w:fldChar w:fldCharType="separate"/>
      </w:r>
      <w:r w:rsidR="00A772A5">
        <w:rPr>
          <w:noProof/>
        </w:rPr>
        <w:t>26</w:t>
      </w:r>
      <w:r w:rsidR="002F2C76">
        <w:rPr>
          <w:noProof/>
        </w:rPr>
        <w:fldChar w:fldCharType="end"/>
      </w:r>
      <w:r>
        <w:t xml:space="preserve">: GDDR5 vs HBM (Source: </w:t>
      </w:r>
      <w:r w:rsidRPr="00AC1281">
        <w:t>http://graphicscardhub.com</w:t>
      </w:r>
      <w:r>
        <w:t>)</w:t>
      </w:r>
    </w:p>
    <w:p w14:paraId="2292E8DA" w14:textId="54F1C75E" w:rsidR="00D23C35" w:rsidRDefault="00D23C35" w:rsidP="00F32895">
      <w:pPr>
        <w:pStyle w:val="Heading2"/>
      </w:pPr>
      <w:bookmarkStart w:id="11" w:name="_Toc485329110"/>
      <w:r>
        <w:lastRenderedPageBreak/>
        <w:t>Shaders</w:t>
      </w:r>
      <w:bookmarkEnd w:id="11"/>
    </w:p>
    <w:p w14:paraId="399D8C6A" w14:textId="77777777" w:rsidR="00B936EB" w:rsidRDefault="00B936EB">
      <w:pPr>
        <w:spacing w:after="0" w:line="240" w:lineRule="auto"/>
      </w:pPr>
    </w:p>
    <w:p w14:paraId="0031427B" w14:textId="2F03CFB9" w:rsidR="00606AD0" w:rsidRDefault="00606AD0">
      <w:pPr>
        <w:spacing w:after="0" w:line="240" w:lineRule="auto"/>
      </w:pPr>
      <w:r>
        <w:t xml:space="preserve">Shaders are computer programs (very similar to C/C++) that can be bound to various processing stages in the </w:t>
      </w:r>
      <w:r w:rsidR="00284DCE">
        <w:t xml:space="preserve">GPU </w:t>
      </w:r>
      <w:r>
        <w:t xml:space="preserve">pipeline. In a fixed function pipeline, an application is only allowed to set GPU states to alter the vertex or pixel pipeline. This limitation is eliminated with the introduction of shader </w:t>
      </w:r>
      <w:r w:rsidR="004B5501">
        <w:t xml:space="preserve">to program </w:t>
      </w:r>
      <w:r>
        <w:t xml:space="preserve">the GPU. </w:t>
      </w:r>
      <w:r w:rsidR="00284DCE">
        <w:t>Shaders enabled</w:t>
      </w:r>
      <w:r>
        <w:t xml:space="preserve"> application</w:t>
      </w:r>
      <w:r w:rsidR="00284DCE">
        <w:t>s</w:t>
      </w:r>
      <w:r>
        <w:t xml:space="preserve"> </w:t>
      </w:r>
      <w:r w:rsidR="00284DCE">
        <w:t xml:space="preserve">to </w:t>
      </w:r>
      <w:r>
        <w:t xml:space="preserve">perform any kind of operation at 3D geometry stage, </w:t>
      </w:r>
      <w:r w:rsidR="00F5173D">
        <w:t xml:space="preserve">at every rendered pixels or even use GPU as a highly parallel </w:t>
      </w:r>
      <w:r w:rsidR="004E37E9">
        <w:t>data processing engine.</w:t>
      </w:r>
    </w:p>
    <w:p w14:paraId="71B986D5" w14:textId="77777777" w:rsidR="00F5173D" w:rsidRDefault="00F5173D">
      <w:pPr>
        <w:spacing w:after="0" w:line="240" w:lineRule="auto"/>
      </w:pPr>
    </w:p>
    <w:p w14:paraId="564FFDE5" w14:textId="04CE9B08" w:rsidR="00F5173D" w:rsidRDefault="00F5173D">
      <w:pPr>
        <w:spacing w:after="0" w:line="240" w:lineRule="auto"/>
      </w:pPr>
      <w:r>
        <w:t>Typically an application define</w:t>
      </w:r>
      <w:r w:rsidR="00321628">
        <w:t>s</w:t>
      </w:r>
      <w:r>
        <w:t xml:space="preserve"> the 3D scene </w:t>
      </w:r>
      <w:r w:rsidR="004E37E9">
        <w:t>with 3D objects, lights, textures etc. Shaders can be used to shade e</w:t>
      </w:r>
      <w:r>
        <w:t>ach 3D object or group of 3D objects in the scene</w:t>
      </w:r>
      <w:r w:rsidR="004E37E9">
        <w:t xml:space="preserve">. Shaders can access </w:t>
      </w:r>
      <w:r w:rsidR="00101025">
        <w:t xml:space="preserve">scene </w:t>
      </w:r>
      <w:r w:rsidR="004E37E9">
        <w:t xml:space="preserve">lighting information, </w:t>
      </w:r>
      <w:r w:rsidR="00101025">
        <w:t xml:space="preserve">materials, </w:t>
      </w:r>
      <w:r w:rsidR="004E37E9">
        <w:t xml:space="preserve">textures to process the 3D </w:t>
      </w:r>
      <w:r w:rsidR="00101025">
        <w:t>object’s geometry, generate new geometry as well as alter the color and attributes of every rasterized</w:t>
      </w:r>
      <w:r w:rsidR="004E37E9">
        <w:t xml:space="preserve"> </w:t>
      </w:r>
      <w:r w:rsidR="00101025">
        <w:t xml:space="preserve">pixels </w:t>
      </w:r>
      <w:r w:rsidR="00284DCE">
        <w:t>before the GPU generate</w:t>
      </w:r>
      <w:r w:rsidR="00321628">
        <w:t>s</w:t>
      </w:r>
      <w:r w:rsidR="00284DCE">
        <w:t xml:space="preserve"> the final pixel output in the frame buffer</w:t>
      </w:r>
      <w:r w:rsidR="004E37E9">
        <w:t>.</w:t>
      </w:r>
    </w:p>
    <w:p w14:paraId="17E4B599" w14:textId="77777777" w:rsidR="00F5173D" w:rsidRDefault="00F5173D">
      <w:pPr>
        <w:spacing w:after="0" w:line="240" w:lineRule="auto"/>
      </w:pPr>
    </w:p>
    <w:p w14:paraId="3C1776F7" w14:textId="32BA7557" w:rsidR="00F5173D" w:rsidRDefault="00F5173D">
      <w:pPr>
        <w:spacing w:after="0" w:line="240" w:lineRule="auto"/>
      </w:pPr>
      <w:r>
        <w:t xml:space="preserve">The following diagram illustrates </w:t>
      </w:r>
      <w:r w:rsidR="004E37E9">
        <w:t xml:space="preserve">how a ‘C’ like shader code is turned into an optimized GPU specific binary code that GPU can execute in the 3D pipeline. Note that the GPU specific binary code is very specific to the </w:t>
      </w:r>
      <w:r w:rsidR="00284DCE">
        <w:t xml:space="preserve">shader </w:t>
      </w:r>
      <w:r w:rsidR="004E37E9">
        <w:t xml:space="preserve">type in the GPU. </w:t>
      </w:r>
    </w:p>
    <w:p w14:paraId="6C63A5C6" w14:textId="77777777" w:rsidR="00F5173D" w:rsidRDefault="00F5173D">
      <w:pPr>
        <w:spacing w:after="0" w:line="240" w:lineRule="auto"/>
      </w:pPr>
    </w:p>
    <w:p w14:paraId="14372568" w14:textId="77777777" w:rsidR="00F5173D" w:rsidRDefault="00F5173D">
      <w:pPr>
        <w:spacing w:after="0" w:line="240" w:lineRule="auto"/>
      </w:pPr>
    </w:p>
    <w:p w14:paraId="697E899A" w14:textId="5DDB108E" w:rsidR="00CC7A24" w:rsidRDefault="00F25DDC">
      <w:pPr>
        <w:spacing w:after="0" w:line="240" w:lineRule="auto"/>
      </w:pPr>
      <w:r>
        <w:rPr>
          <w:noProof/>
        </w:rPr>
        <w:drawing>
          <wp:inline distT="0" distB="0" distL="0" distR="0" wp14:anchorId="2A257237" wp14:editId="34907174">
            <wp:extent cx="5413730" cy="1543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9550" cy="1553260"/>
                    </a:xfrm>
                    <a:prstGeom prst="rect">
                      <a:avLst/>
                    </a:prstGeom>
                    <a:noFill/>
                  </pic:spPr>
                </pic:pic>
              </a:graphicData>
            </a:graphic>
          </wp:inline>
        </w:drawing>
      </w:r>
    </w:p>
    <w:p w14:paraId="245D4396" w14:textId="77777777" w:rsidR="0023237C" w:rsidRDefault="0023237C">
      <w:pPr>
        <w:spacing w:after="0" w:line="240" w:lineRule="auto"/>
      </w:pPr>
    </w:p>
    <w:p w14:paraId="10A03218" w14:textId="4A0D7718" w:rsidR="00D23C35" w:rsidRDefault="00284DCE">
      <w:pPr>
        <w:spacing w:after="0" w:line="240" w:lineRule="auto"/>
      </w:pPr>
      <w:r>
        <w:t xml:space="preserve">An </w:t>
      </w:r>
      <w:r w:rsidR="004E37E9">
        <w:t xml:space="preserve">application </w:t>
      </w:r>
      <w:r>
        <w:t>typically ha</w:t>
      </w:r>
      <w:r w:rsidR="00321628">
        <w:t>s</w:t>
      </w:r>
      <w:r>
        <w:t xml:space="preserve"> many ‘C’ like shader code</w:t>
      </w:r>
      <w:r w:rsidR="00321628">
        <w:t>s</w:t>
      </w:r>
      <w:r>
        <w:t xml:space="preserve">. In order to use them in the GPU the application calls the shader </w:t>
      </w:r>
      <w:r w:rsidR="005A525F">
        <w:t>compiler</w:t>
      </w:r>
      <w:r>
        <w:t xml:space="preserve"> API to compile and generate an optimized shader code. Shader compilers are usually provided by the specific graphics Runtime module (for example Microsoft’s DirectX) or it can also be an open-standard compiler (for example SPIR-V from Khronos Group). The optimized intermediate representation of the shader (IR) is sent to the GPU driver where it goes through a series of </w:t>
      </w:r>
      <w:r w:rsidR="0023237C">
        <w:t>architecture specific optimization</w:t>
      </w:r>
      <w:r w:rsidR="00321628">
        <w:t>s</w:t>
      </w:r>
      <w:r w:rsidR="0023237C">
        <w:t xml:space="preserve"> and hardware specific optimization and finally generate</w:t>
      </w:r>
      <w:r w:rsidR="00321628">
        <w:t>s</w:t>
      </w:r>
      <w:r w:rsidR="0023237C">
        <w:t xml:space="preserve"> a binary </w:t>
      </w:r>
      <w:r w:rsidR="0023237C">
        <w:lastRenderedPageBreak/>
        <w:t>shader code. When the application bind</w:t>
      </w:r>
      <w:r w:rsidR="00321628">
        <w:t>s</w:t>
      </w:r>
      <w:r w:rsidR="0023237C">
        <w:t xml:space="preserve"> the shader, the corresponding hardware specific shader binary is bound to the GPU.</w:t>
      </w:r>
    </w:p>
    <w:p w14:paraId="28F6A02B" w14:textId="77777777" w:rsidR="0023237C" w:rsidRDefault="0023237C">
      <w:pPr>
        <w:spacing w:after="0" w:line="240" w:lineRule="auto"/>
      </w:pPr>
    </w:p>
    <w:p w14:paraId="186B60D3" w14:textId="54CC0DA3" w:rsidR="0023237C" w:rsidRDefault="0023237C">
      <w:pPr>
        <w:spacing w:after="0" w:line="240" w:lineRule="auto"/>
      </w:pPr>
      <w:r>
        <w:t>Here are some usages of shaders:</w:t>
      </w:r>
    </w:p>
    <w:p w14:paraId="0228081E" w14:textId="77777777" w:rsidR="0023237C" w:rsidRDefault="0023237C">
      <w:pPr>
        <w:spacing w:after="0" w:line="240" w:lineRule="auto"/>
      </w:pPr>
    </w:p>
    <w:p w14:paraId="436A184D" w14:textId="77777777" w:rsidR="00533E2D" w:rsidRDefault="000A5921" w:rsidP="00F32895">
      <w:pPr>
        <w:pStyle w:val="NormalPACKT"/>
        <w:keepNext/>
        <w:jc w:val="center"/>
      </w:pPr>
      <w:r>
        <w:rPr>
          <w:noProof/>
        </w:rPr>
        <w:lastRenderedPageBreak/>
        <w:drawing>
          <wp:inline distT="0" distB="0" distL="0" distR="0" wp14:anchorId="50EDC0E3" wp14:editId="401AC825">
            <wp:extent cx="4395274" cy="5973288"/>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08295" cy="5990984"/>
                    </a:xfrm>
                    <a:prstGeom prst="rect">
                      <a:avLst/>
                    </a:prstGeom>
                    <a:noFill/>
                  </pic:spPr>
                </pic:pic>
              </a:graphicData>
            </a:graphic>
          </wp:inline>
        </w:drawing>
      </w:r>
    </w:p>
    <w:p w14:paraId="468D5E04" w14:textId="24B17672" w:rsidR="000A5921" w:rsidRDefault="00533E2D" w:rsidP="00F32895">
      <w:pPr>
        <w:pStyle w:val="Caption"/>
        <w:jc w:val="center"/>
        <w:rPr>
          <w:lang w:val="en-GB"/>
        </w:rPr>
      </w:pPr>
      <w:r>
        <w:t xml:space="preserve">Figure </w:t>
      </w:r>
      <w:r w:rsidR="002F2C76">
        <w:fldChar w:fldCharType="begin"/>
      </w:r>
      <w:r w:rsidR="002F2C76">
        <w:instrText xml:space="preserve"> SEQ Figure \* ARABIC </w:instrText>
      </w:r>
      <w:r w:rsidR="002F2C76">
        <w:fldChar w:fldCharType="separate"/>
      </w:r>
      <w:r w:rsidR="00A772A5">
        <w:rPr>
          <w:noProof/>
        </w:rPr>
        <w:t>27</w:t>
      </w:r>
      <w:r w:rsidR="002F2C76">
        <w:rPr>
          <w:noProof/>
        </w:rPr>
        <w:fldChar w:fldCharType="end"/>
      </w:r>
      <w:r>
        <w:t>: Shader usages</w:t>
      </w:r>
    </w:p>
    <w:p w14:paraId="4D8C1B15" w14:textId="494CED9F" w:rsidR="005A0510" w:rsidRDefault="005A0510" w:rsidP="00F32895">
      <w:pPr>
        <w:pStyle w:val="Heading2"/>
      </w:pPr>
      <w:bookmarkStart w:id="12" w:name="_Toc485329111"/>
      <w:r>
        <w:lastRenderedPageBreak/>
        <w:t>GPU Processing Pipelines</w:t>
      </w:r>
      <w:bookmarkEnd w:id="12"/>
    </w:p>
    <w:p w14:paraId="4E986F17" w14:textId="798508BD" w:rsidR="00FA6305" w:rsidRPr="00F32895" w:rsidRDefault="00FA6305">
      <w:pPr>
        <w:pStyle w:val="NormalPACKT"/>
        <w:rPr>
          <w:lang w:val="en-GB"/>
        </w:rPr>
      </w:pPr>
      <w:r>
        <w:rPr>
          <w:lang w:val="en-GB"/>
        </w:rPr>
        <w:t>In the previous sections we reviewed the hardware architectures as well as looked at shaders. This section introduce</w:t>
      </w:r>
      <w:r w:rsidR="00321628">
        <w:rPr>
          <w:lang w:val="en-GB"/>
        </w:rPr>
        <w:t>s</w:t>
      </w:r>
      <w:r>
        <w:rPr>
          <w:lang w:val="en-GB"/>
        </w:rPr>
        <w:t xml:space="preserve"> the 2 processing pipelines GPU supports, 3D graphics pipeline &amp; the Compute pipeline.</w:t>
      </w:r>
    </w:p>
    <w:p w14:paraId="02FB43C5" w14:textId="102443FF" w:rsidR="00AE7A41" w:rsidRDefault="00AE7A41" w:rsidP="00F32895">
      <w:pPr>
        <w:pStyle w:val="Heading3"/>
      </w:pPr>
      <w:bookmarkStart w:id="13" w:name="_Toc485329112"/>
      <w:r>
        <w:t>3D Graphics Pipeline</w:t>
      </w:r>
      <w:bookmarkEnd w:id="13"/>
    </w:p>
    <w:p w14:paraId="2CC5DB18" w14:textId="7C637FA1" w:rsidR="004F5E2F" w:rsidRDefault="004F5E2F" w:rsidP="004F5E2F">
      <w:pPr>
        <w:pStyle w:val="NormalPACKT"/>
        <w:rPr>
          <w:lang w:val="en-GB"/>
        </w:rPr>
      </w:pPr>
      <w:r>
        <w:rPr>
          <w:lang w:val="en-GB"/>
        </w:rPr>
        <w:t xml:space="preserve">In GPU a </w:t>
      </w:r>
      <w:r w:rsidR="00C3587E">
        <w:rPr>
          <w:lang w:val="en-GB"/>
        </w:rPr>
        <w:t xml:space="preserve">3D </w:t>
      </w:r>
      <w:r>
        <w:rPr>
          <w:lang w:val="en-GB"/>
        </w:rPr>
        <w:t>graphics pipeline refers to a series of functional processing stages to render a 3D scene into a 2D image.</w:t>
      </w:r>
    </w:p>
    <w:p w14:paraId="630ECF0B" w14:textId="77777777" w:rsidR="00533E2D" w:rsidRDefault="00F6635E" w:rsidP="00F32895">
      <w:pPr>
        <w:pStyle w:val="NormalPACKT"/>
        <w:keepNext/>
        <w:jc w:val="center"/>
      </w:pPr>
      <w:r>
        <w:rPr>
          <w:noProof/>
        </w:rPr>
        <w:t>s</w:t>
      </w:r>
      <w:r w:rsidR="00EF5FE4">
        <w:rPr>
          <w:noProof/>
        </w:rPr>
        <w:drawing>
          <wp:inline distT="0" distB="0" distL="0" distR="0" wp14:anchorId="06B21B5E" wp14:editId="619600EA">
            <wp:extent cx="4773869" cy="49757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5916" cy="4998740"/>
                    </a:xfrm>
                    <a:prstGeom prst="rect">
                      <a:avLst/>
                    </a:prstGeom>
                    <a:noFill/>
                  </pic:spPr>
                </pic:pic>
              </a:graphicData>
            </a:graphic>
          </wp:inline>
        </w:drawing>
      </w:r>
    </w:p>
    <w:p w14:paraId="2A707282" w14:textId="3D59034A" w:rsidR="00881C98" w:rsidRDefault="00533E2D" w:rsidP="00F32895">
      <w:pPr>
        <w:pStyle w:val="Caption"/>
        <w:jc w:val="center"/>
        <w:rPr>
          <w:lang w:val="en-GB"/>
        </w:rPr>
      </w:pPr>
      <w:r>
        <w:t xml:space="preserve">Figure </w:t>
      </w:r>
      <w:r w:rsidR="002F2C76">
        <w:fldChar w:fldCharType="begin"/>
      </w:r>
      <w:r w:rsidR="002F2C76">
        <w:instrText xml:space="preserve"> SEQ Figure \* ARABIC </w:instrText>
      </w:r>
      <w:r w:rsidR="002F2C76">
        <w:fldChar w:fldCharType="separate"/>
      </w:r>
      <w:r w:rsidR="00A772A5">
        <w:rPr>
          <w:noProof/>
        </w:rPr>
        <w:t>28</w:t>
      </w:r>
      <w:r w:rsidR="002F2C76">
        <w:rPr>
          <w:noProof/>
        </w:rPr>
        <w:fldChar w:fldCharType="end"/>
      </w:r>
      <w:r>
        <w:t>:3D Graphics pipeline</w:t>
      </w:r>
    </w:p>
    <w:p w14:paraId="4E0B6956" w14:textId="019EAE9C" w:rsidR="00EF5FE4" w:rsidRDefault="00EF5FE4" w:rsidP="004F5E2F">
      <w:pPr>
        <w:pStyle w:val="NormalPACKT"/>
        <w:rPr>
          <w:lang w:val="en-GB"/>
        </w:rPr>
      </w:pPr>
      <w:r>
        <w:rPr>
          <w:lang w:val="en-GB"/>
        </w:rPr>
        <w:lastRenderedPageBreak/>
        <w:t>An application set</w:t>
      </w:r>
      <w:r w:rsidR="00321628">
        <w:rPr>
          <w:lang w:val="en-GB"/>
        </w:rPr>
        <w:t xml:space="preserve">s </w:t>
      </w:r>
      <w:r>
        <w:rPr>
          <w:lang w:val="en-GB"/>
        </w:rPr>
        <w:t>up the 3D pipeline stage using the required input and output resources for each stages and calls a draw command. Once the GPU receives the draw command the following stages are processed in the given order. Some stages are optional and can be disabled before sending the draw command to the GPU.</w:t>
      </w:r>
    </w:p>
    <w:p w14:paraId="02222409" w14:textId="77777777" w:rsidR="00EF5FE4" w:rsidRDefault="00EF5FE4" w:rsidP="004F5E2F">
      <w:pPr>
        <w:pStyle w:val="NormalPACKT"/>
        <w:rPr>
          <w:lang w:val="en-GB"/>
        </w:rPr>
      </w:pPr>
    </w:p>
    <w:p w14:paraId="69697DF9" w14:textId="7EAE9076" w:rsidR="004F5E2F" w:rsidRDefault="00881C98" w:rsidP="004F5E2F">
      <w:pPr>
        <w:pStyle w:val="NormalPACKT"/>
        <w:rPr>
          <w:lang w:val="en-GB"/>
        </w:rPr>
      </w:pPr>
      <w:r>
        <w:rPr>
          <w:b/>
          <w:lang w:val="en-GB"/>
        </w:rPr>
        <w:t>Vertex Specification</w:t>
      </w:r>
      <w:r w:rsidR="004F5E2F">
        <w:rPr>
          <w:lang w:val="en-GB"/>
        </w:rPr>
        <w:t xml:space="preserve">: </w:t>
      </w:r>
      <w:r>
        <w:rPr>
          <w:lang w:val="en-GB"/>
        </w:rPr>
        <w:t xml:space="preserve">This first stage is </w:t>
      </w:r>
      <w:r w:rsidR="00587CC6">
        <w:rPr>
          <w:lang w:val="en-GB"/>
        </w:rPr>
        <w:t xml:space="preserve">a fixed function stage </w:t>
      </w:r>
      <w:r>
        <w:rPr>
          <w:lang w:val="en-GB"/>
        </w:rPr>
        <w:t xml:space="preserve">in the 3D graphics pipeline </w:t>
      </w:r>
      <w:r w:rsidR="00587CC6">
        <w:rPr>
          <w:lang w:val="en-GB"/>
        </w:rPr>
        <w:t xml:space="preserve">where a set of configurable processing states are used to define this stage in the pipeline. </w:t>
      </w:r>
      <w:r>
        <w:rPr>
          <w:lang w:val="en-GB"/>
        </w:rPr>
        <w:t xml:space="preserve">The application sets up and binds the buffer objects containing the information of the 3D object to draw. </w:t>
      </w:r>
      <w:r w:rsidR="004F5E2F">
        <w:rPr>
          <w:lang w:val="en-GB"/>
        </w:rPr>
        <w:t xml:space="preserve">This stage </w:t>
      </w:r>
      <w:r>
        <w:rPr>
          <w:lang w:val="en-GB"/>
        </w:rPr>
        <w:t xml:space="preserve">is triggered by a draw call from an application. </w:t>
      </w:r>
      <w:r w:rsidR="004F5E2F">
        <w:rPr>
          <w:lang w:val="en-GB"/>
        </w:rPr>
        <w:t xml:space="preserve">The </w:t>
      </w:r>
      <w:r>
        <w:rPr>
          <w:lang w:val="en-GB"/>
        </w:rPr>
        <w:t xml:space="preserve">3D object contains </w:t>
      </w:r>
      <w:r w:rsidR="004F5E2F">
        <w:rPr>
          <w:lang w:val="en-GB"/>
        </w:rPr>
        <w:t xml:space="preserve">vertices </w:t>
      </w:r>
      <w:r>
        <w:rPr>
          <w:lang w:val="en-GB"/>
        </w:rPr>
        <w:t xml:space="preserve">which are </w:t>
      </w:r>
      <w:r w:rsidR="004F5E2F">
        <w:rPr>
          <w:lang w:val="en-GB"/>
        </w:rPr>
        <w:t>represent</w:t>
      </w:r>
      <w:r>
        <w:rPr>
          <w:lang w:val="en-GB"/>
        </w:rPr>
        <w:t>ed using</w:t>
      </w:r>
      <w:r w:rsidR="004F5E2F">
        <w:rPr>
          <w:lang w:val="en-GB"/>
        </w:rPr>
        <w:t xml:space="preserve"> drawing shapes like triangle, lines or points</w:t>
      </w:r>
      <w:r w:rsidR="007946D8">
        <w:rPr>
          <w:lang w:val="en-GB"/>
        </w:rPr>
        <w:t xml:space="preserve">. </w:t>
      </w:r>
      <w:r w:rsidR="008047E3">
        <w:rPr>
          <w:lang w:val="en-GB"/>
        </w:rPr>
        <w:t xml:space="preserve">For example, a 3D object in a scene </w:t>
      </w:r>
      <w:r>
        <w:rPr>
          <w:lang w:val="en-GB"/>
        </w:rPr>
        <w:t xml:space="preserve">can be </w:t>
      </w:r>
      <w:r w:rsidR="008047E3">
        <w:rPr>
          <w:lang w:val="en-GB"/>
        </w:rPr>
        <w:t xml:space="preserve">described using a set of triangles, which in turn are defined by their vertices. </w:t>
      </w:r>
      <w:r w:rsidR="007946D8">
        <w:rPr>
          <w:lang w:val="en-GB"/>
        </w:rPr>
        <w:t>The application can define all the details of the vertex in a single buffer or a combination of multiple buffers. The data format, offset of each attribute is defined in a vertex array object (VAO)</w:t>
      </w:r>
    </w:p>
    <w:p w14:paraId="5DFF912A" w14:textId="77777777" w:rsidR="007946D8" w:rsidRDefault="007946D8" w:rsidP="004F5E2F">
      <w:pPr>
        <w:pStyle w:val="NormalPACKT"/>
        <w:rPr>
          <w:lang w:val="en-GB"/>
        </w:rPr>
      </w:pPr>
    </w:p>
    <w:p w14:paraId="76FBCF6D" w14:textId="5BF7A457" w:rsidR="007946D8" w:rsidRPr="004F5E2F" w:rsidRDefault="007946D8" w:rsidP="00EF5FE4">
      <w:pPr>
        <w:pStyle w:val="NormalPACKT"/>
        <w:jc w:val="center"/>
        <w:rPr>
          <w:lang w:val="en-GB"/>
        </w:rPr>
      </w:pPr>
      <w:r>
        <w:rPr>
          <w:noProof/>
        </w:rPr>
        <w:drawing>
          <wp:inline distT="0" distB="0" distL="0" distR="0" wp14:anchorId="3C666AE4" wp14:editId="78551258">
            <wp:extent cx="4608706" cy="3114675"/>
            <wp:effectExtent l="0" t="0" r="0" b="0"/>
            <wp:docPr id="12" name="Picture 12" descr="Image result for VBO V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BO VA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11700" cy="3116699"/>
                    </a:xfrm>
                    <a:prstGeom prst="rect">
                      <a:avLst/>
                    </a:prstGeom>
                    <a:noFill/>
                    <a:ln>
                      <a:noFill/>
                    </a:ln>
                  </pic:spPr>
                </pic:pic>
              </a:graphicData>
            </a:graphic>
          </wp:inline>
        </w:drawing>
      </w:r>
    </w:p>
    <w:p w14:paraId="504990BC" w14:textId="0CA11867" w:rsidR="00673A14" w:rsidRDefault="007946D8">
      <w:pPr>
        <w:spacing w:after="0" w:line="240" w:lineRule="auto"/>
      </w:pPr>
      <w:r>
        <w:t xml:space="preserve">In the above example, </w:t>
      </w:r>
      <w:r w:rsidR="00C26B99">
        <w:t xml:space="preserve">VBO refers to Vertex Buffer Object and VAO refers to Vertex Array Object. VAO1 contains 1 vertex attribute about series of position data in VBO1. The stride denotes the size of the positional data in the buffer. VAO2 contains 2 attribute (position and color) and stride information of position and color data stored in VBO2. </w:t>
      </w:r>
    </w:p>
    <w:p w14:paraId="5B4F1244" w14:textId="6FAC3B88" w:rsidR="00FC5CA5" w:rsidRDefault="00587CC6">
      <w:pPr>
        <w:spacing w:after="0" w:line="240" w:lineRule="auto"/>
      </w:pPr>
      <w:r w:rsidRPr="00587CC6">
        <w:rPr>
          <w:b/>
        </w:rPr>
        <w:lastRenderedPageBreak/>
        <w:t>Vertex Shader:</w:t>
      </w:r>
      <w:r>
        <w:rPr>
          <w:b/>
        </w:rPr>
        <w:t xml:space="preserve"> </w:t>
      </w:r>
      <w:r w:rsidRPr="00587CC6">
        <w:t>Thi</w:t>
      </w:r>
      <w:r>
        <w:t>s is the first programmable shader stage in the graphics pipeline which takes output of the vertex specification stage as input and execute</w:t>
      </w:r>
      <w:r w:rsidR="00321628">
        <w:t>s</w:t>
      </w:r>
      <w:r>
        <w:t xml:space="preserve"> a user defined vertex shader program on each vertex. The vertex shader</w:t>
      </w:r>
      <w:r w:rsidR="008047E3">
        <w:t xml:space="preserve"> provides unlimited control to manipulate properties such as position, color or texture coordinate of each vertex. For example, it can be used to transform a </w:t>
      </w:r>
      <w:r w:rsidR="00162B05">
        <w:t xml:space="preserve">vertex </w:t>
      </w:r>
      <w:r w:rsidR="008047E3">
        <w:t>position</w:t>
      </w:r>
      <w:r w:rsidR="00162B05">
        <w:t>s defined in model space to projection space (ie., Model-&gt;View-&gt;Projection transformation)</w:t>
      </w:r>
      <w:r w:rsidR="008047E3">
        <w:t xml:space="preserve">, enable per vertex lighting calculation, </w:t>
      </w:r>
      <w:r w:rsidR="007315C7">
        <w:t xml:space="preserve">vertex animations such as ripple effect, vertex morphing etc, </w:t>
      </w:r>
      <w:r w:rsidR="00162B05">
        <w:t xml:space="preserve">process additional user defined per vertex data to pass it to the next stage in the pipeline. </w:t>
      </w:r>
      <w:r w:rsidR="00FC5CA5">
        <w:t>M</w:t>
      </w:r>
      <w:r w:rsidR="00162B05">
        <w:t xml:space="preserve">odern GPU uses vertex cache to </w:t>
      </w:r>
      <w:r w:rsidR="00FC5CA5">
        <w:t>cache the vertex shader outputs to improve performance.</w:t>
      </w:r>
    </w:p>
    <w:p w14:paraId="2C6A3F2C" w14:textId="77777777" w:rsidR="007315C7" w:rsidRDefault="007315C7">
      <w:pPr>
        <w:spacing w:after="0" w:line="240" w:lineRule="auto"/>
      </w:pPr>
    </w:p>
    <w:p w14:paraId="03064910" w14:textId="77777777" w:rsidR="007315C7" w:rsidRDefault="007315C7">
      <w:pPr>
        <w:spacing w:after="0" w:line="240" w:lineRule="auto"/>
      </w:pPr>
    </w:p>
    <w:p w14:paraId="154011C7" w14:textId="77777777" w:rsidR="00533E2D" w:rsidRDefault="000D09D7" w:rsidP="00F32895">
      <w:pPr>
        <w:keepNext/>
        <w:spacing w:after="0" w:line="240" w:lineRule="auto"/>
        <w:jc w:val="center"/>
      </w:pPr>
      <w:r w:rsidRPr="000D09D7">
        <w:rPr>
          <w:noProof/>
        </w:rPr>
        <w:drawing>
          <wp:inline distT="0" distB="0" distL="0" distR="0" wp14:anchorId="717E76C4" wp14:editId="29D3AF44">
            <wp:extent cx="3381554" cy="253104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92164" cy="2538983"/>
                    </a:xfrm>
                    <a:prstGeom prst="rect">
                      <a:avLst/>
                    </a:prstGeom>
                  </pic:spPr>
                </pic:pic>
              </a:graphicData>
            </a:graphic>
          </wp:inline>
        </w:drawing>
      </w:r>
    </w:p>
    <w:p w14:paraId="5CB4B1AB" w14:textId="63C346F5" w:rsidR="00FC5CA5" w:rsidRDefault="00533E2D" w:rsidP="00F32895">
      <w:pPr>
        <w:pStyle w:val="Caption"/>
        <w:jc w:val="center"/>
      </w:pPr>
      <w:r>
        <w:t xml:space="preserve">Figure </w:t>
      </w:r>
      <w:r w:rsidR="002F2C76">
        <w:fldChar w:fldCharType="begin"/>
      </w:r>
      <w:r w:rsidR="002F2C76">
        <w:instrText xml:space="preserve"> SEQ Figure \* ARABIC </w:instrText>
      </w:r>
      <w:r w:rsidR="002F2C76">
        <w:fldChar w:fldCharType="separate"/>
      </w:r>
      <w:r w:rsidR="00A772A5">
        <w:rPr>
          <w:noProof/>
        </w:rPr>
        <w:t>29</w:t>
      </w:r>
      <w:r w:rsidR="002F2C76">
        <w:rPr>
          <w:noProof/>
        </w:rPr>
        <w:fldChar w:fldCharType="end"/>
      </w:r>
      <w:r>
        <w:t>: Ripple effect using vertex shader</w:t>
      </w:r>
    </w:p>
    <w:p w14:paraId="02979AE8" w14:textId="11FA89EA" w:rsidR="0037748F" w:rsidRDefault="00FC5CA5">
      <w:pPr>
        <w:spacing w:after="0" w:line="240" w:lineRule="auto"/>
        <w:rPr>
          <w:rFonts w:ascii="Arial" w:eastAsia="Times New Roman" w:hAnsi="Arial" w:cs="Arial"/>
          <w:b/>
          <w:iCs/>
          <w:color w:val="000000"/>
          <w:kern w:val="32"/>
          <w:sz w:val="32"/>
          <w:szCs w:val="32"/>
          <w:lang w:val="en-GB"/>
        </w:rPr>
      </w:pPr>
      <w:r>
        <w:t xml:space="preserve"> </w:t>
      </w:r>
    </w:p>
    <w:p w14:paraId="78B436FE" w14:textId="11CC1DA6" w:rsidR="0037748F" w:rsidRDefault="000D09D7">
      <w:pPr>
        <w:spacing w:after="0" w:line="240" w:lineRule="auto"/>
      </w:pPr>
      <w:r w:rsidRPr="000D09D7">
        <w:rPr>
          <w:b/>
        </w:rPr>
        <w:t>Tessellation:</w:t>
      </w:r>
      <w:r>
        <w:rPr>
          <w:b/>
        </w:rPr>
        <w:t xml:space="preserve"> </w:t>
      </w:r>
      <w:r w:rsidRPr="000D09D7">
        <w:t>This is</w:t>
      </w:r>
      <w:r>
        <w:rPr>
          <w:b/>
        </w:rPr>
        <w:t xml:space="preserve"> </w:t>
      </w:r>
      <w:r>
        <w:t xml:space="preserve">an optional stage in the 3D graphics pipeline </w:t>
      </w:r>
      <w:r w:rsidR="00EF5FE4">
        <w:t xml:space="preserve">where patches of vertex data are subdivided into smaller primitives. </w:t>
      </w:r>
      <w:r w:rsidR="00533E2D">
        <w:t>This stage is divided into 3 sub-stages: Tessellation Control Shader (TCS), Tessellation Primitive Generator &amp; Tessellation Evaluation Shader (TES)</w:t>
      </w:r>
    </w:p>
    <w:p w14:paraId="3C77E659" w14:textId="77777777" w:rsidR="00EF5FE4" w:rsidRDefault="00EF5FE4">
      <w:pPr>
        <w:spacing w:after="0" w:line="240" w:lineRule="auto"/>
      </w:pPr>
    </w:p>
    <w:p w14:paraId="7054E7E5" w14:textId="5CDCFCE6" w:rsidR="00EF5FE4" w:rsidRDefault="00276B19" w:rsidP="00276B19">
      <w:pPr>
        <w:spacing w:after="0" w:line="240" w:lineRule="auto"/>
        <w:jc w:val="center"/>
        <w:rPr>
          <w:rFonts w:ascii="Arial" w:eastAsia="Times New Roman" w:hAnsi="Arial" w:cs="Arial"/>
          <w:iCs/>
          <w:color w:val="000000"/>
          <w:kern w:val="32"/>
          <w:sz w:val="32"/>
          <w:szCs w:val="32"/>
          <w:lang w:val="en-GB"/>
        </w:rPr>
      </w:pPr>
      <w:r>
        <w:rPr>
          <w:rFonts w:ascii="Arial" w:eastAsia="Times New Roman" w:hAnsi="Arial" w:cs="Arial"/>
          <w:iCs/>
          <w:noProof/>
          <w:color w:val="000000"/>
          <w:kern w:val="32"/>
          <w:sz w:val="32"/>
          <w:szCs w:val="32"/>
        </w:rPr>
        <w:lastRenderedPageBreak/>
        <w:drawing>
          <wp:inline distT="0" distB="0" distL="0" distR="0" wp14:anchorId="103E35AD" wp14:editId="2BF9C4B8">
            <wp:extent cx="5036667" cy="142335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11330" cy="1444458"/>
                    </a:xfrm>
                    <a:prstGeom prst="rect">
                      <a:avLst/>
                    </a:prstGeom>
                    <a:noFill/>
                  </pic:spPr>
                </pic:pic>
              </a:graphicData>
            </a:graphic>
          </wp:inline>
        </w:drawing>
      </w:r>
    </w:p>
    <w:p w14:paraId="27FC82B7" w14:textId="77777777" w:rsidR="005F5B5D" w:rsidRDefault="005F5B5D" w:rsidP="00276B19">
      <w:pPr>
        <w:spacing w:after="0" w:line="240" w:lineRule="auto"/>
      </w:pPr>
    </w:p>
    <w:p w14:paraId="1D2F5EFB" w14:textId="77777777" w:rsidR="005F5B5D" w:rsidRDefault="005F5B5D" w:rsidP="00276B19">
      <w:pPr>
        <w:spacing w:after="0" w:line="240" w:lineRule="auto"/>
      </w:pPr>
    </w:p>
    <w:p w14:paraId="3443DA79" w14:textId="77777777" w:rsidR="00276B19" w:rsidRDefault="00276B19" w:rsidP="00276B19">
      <w:pPr>
        <w:pStyle w:val="ListParagraph"/>
        <w:spacing w:after="0" w:line="240" w:lineRule="auto"/>
        <w:ind w:left="360"/>
      </w:pPr>
    </w:p>
    <w:p w14:paraId="6054F066" w14:textId="461519DA" w:rsidR="00276B19" w:rsidRDefault="00276B19" w:rsidP="00E132C5">
      <w:pPr>
        <w:pStyle w:val="ListParagraph"/>
        <w:numPr>
          <w:ilvl w:val="0"/>
          <w:numId w:val="10"/>
        </w:numPr>
        <w:spacing w:after="0" w:line="240" w:lineRule="auto"/>
      </w:pPr>
      <w:r w:rsidRPr="003B1C07">
        <w:rPr>
          <w:b/>
        </w:rPr>
        <w:t>Tessellation Control Shader (TCS)</w:t>
      </w:r>
      <w:r>
        <w:t>: This is an optional programmable stage that takes input from the vertex shader stage. This stage when enabled must determine the tessellation levels to be sent to the Tessellation Primitive Generator and generating data to be passed to the Tessellation Evaluation Shader (TES)</w:t>
      </w:r>
    </w:p>
    <w:p w14:paraId="2084A81F" w14:textId="6AD41189" w:rsidR="00276B19" w:rsidRDefault="00276B19" w:rsidP="00E132C5">
      <w:pPr>
        <w:pStyle w:val="ListParagraph"/>
        <w:numPr>
          <w:ilvl w:val="0"/>
          <w:numId w:val="10"/>
        </w:numPr>
        <w:spacing w:after="0" w:line="240" w:lineRule="auto"/>
      </w:pPr>
      <w:r w:rsidRPr="003B1C07">
        <w:rPr>
          <w:b/>
        </w:rPr>
        <w:t>Tessellation Primitive Generator:</w:t>
      </w:r>
      <w:r>
        <w:t xml:space="preserve"> This is a fixed function stage which must be activated to enable tessellation support in the pipeline. This stage performs the breakdown of patches based on the level set by the TCS stage. </w:t>
      </w:r>
      <w:r w:rsidR="003B1C07">
        <w:t>When application disabled TCS stage then default tessellation values are used for this stage.</w:t>
      </w:r>
    </w:p>
    <w:p w14:paraId="33518C37" w14:textId="1A0AFD3E" w:rsidR="00276B19" w:rsidRPr="004806C7" w:rsidRDefault="00533E2D" w:rsidP="00E132C5">
      <w:pPr>
        <w:pStyle w:val="ListParagraph"/>
        <w:numPr>
          <w:ilvl w:val="0"/>
          <w:numId w:val="10"/>
        </w:numPr>
        <w:spacing w:after="0" w:line="240" w:lineRule="auto"/>
        <w:rPr>
          <w:b/>
        </w:rPr>
      </w:pPr>
      <w:r w:rsidRPr="003B1C07">
        <w:rPr>
          <w:b/>
        </w:rPr>
        <w:t>Tessellation</w:t>
      </w:r>
      <w:r w:rsidR="00276B19" w:rsidRPr="003B1C07">
        <w:rPr>
          <w:b/>
        </w:rPr>
        <w:t xml:space="preserve"> Evaluation Shader (TES):</w:t>
      </w:r>
      <w:r w:rsidR="003B1C07" w:rsidRPr="003B1C07">
        <w:rPr>
          <w:b/>
        </w:rPr>
        <w:t xml:space="preserve"> </w:t>
      </w:r>
      <w:r w:rsidR="004806C7" w:rsidRPr="004806C7">
        <w:t>Th</w:t>
      </w:r>
      <w:r w:rsidR="004806C7">
        <w:t>is is a programmable shader stage where it takes the tessellated patch and compute the vertex values for each generated vertex. This stage must be enabled when tessellation is used.</w:t>
      </w:r>
    </w:p>
    <w:p w14:paraId="33B51D6C" w14:textId="77777777" w:rsidR="004806C7" w:rsidRDefault="004806C7" w:rsidP="004806C7">
      <w:pPr>
        <w:pStyle w:val="ListParagraph"/>
        <w:spacing w:after="0" w:line="240" w:lineRule="auto"/>
        <w:ind w:left="360"/>
        <w:rPr>
          <w:b/>
        </w:rPr>
      </w:pPr>
    </w:p>
    <w:p w14:paraId="5CB7455D" w14:textId="77777777" w:rsidR="005F5B5D" w:rsidRDefault="004806C7" w:rsidP="00F32895">
      <w:pPr>
        <w:keepNext/>
        <w:spacing w:after="0" w:line="240" w:lineRule="auto"/>
        <w:jc w:val="center"/>
      </w:pPr>
      <w:r>
        <w:rPr>
          <w:noProof/>
        </w:rPr>
        <w:drawing>
          <wp:inline distT="0" distB="0" distL="0" distR="0" wp14:anchorId="3EF68DA1" wp14:editId="6D2590E7">
            <wp:extent cx="4914900" cy="1984608"/>
            <wp:effectExtent l="0" t="0" r="0" b="0"/>
            <wp:docPr id="28" name="Picture 28" descr="Image result for tessellation open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tessellation openg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25288" cy="1988802"/>
                    </a:xfrm>
                    <a:prstGeom prst="rect">
                      <a:avLst/>
                    </a:prstGeom>
                    <a:noFill/>
                    <a:ln>
                      <a:noFill/>
                    </a:ln>
                  </pic:spPr>
                </pic:pic>
              </a:graphicData>
            </a:graphic>
          </wp:inline>
        </w:drawing>
      </w:r>
    </w:p>
    <w:p w14:paraId="191F1E9E" w14:textId="07DA202B" w:rsidR="005F5B5D" w:rsidRDefault="005F5B5D" w:rsidP="00F32895">
      <w:pPr>
        <w:pStyle w:val="Caption"/>
        <w:jc w:val="center"/>
      </w:pPr>
      <w:r>
        <w:t xml:space="preserve">Figure </w:t>
      </w:r>
      <w:r w:rsidR="002F2C76">
        <w:fldChar w:fldCharType="begin"/>
      </w:r>
      <w:r w:rsidR="002F2C76">
        <w:instrText xml:space="preserve"> SEQ Figure \* ARABIC </w:instrText>
      </w:r>
      <w:r w:rsidR="002F2C76">
        <w:fldChar w:fldCharType="separate"/>
      </w:r>
      <w:r w:rsidR="00A772A5">
        <w:rPr>
          <w:noProof/>
        </w:rPr>
        <w:t>30</w:t>
      </w:r>
      <w:r w:rsidR="002F2C76">
        <w:rPr>
          <w:noProof/>
        </w:rPr>
        <w:fldChar w:fldCharType="end"/>
      </w:r>
      <w:r>
        <w:t xml:space="preserve">: Tessellating a patch (Source: </w:t>
      </w:r>
      <w:hyperlink r:id="rId59" w:history="1">
        <w:r w:rsidRPr="001760D4">
          <w:rPr>
            <w:rStyle w:val="Hyperlink"/>
          </w:rPr>
          <w:t>http://victorbush.com/2015/01/tessellated-terrain/</w:t>
        </w:r>
      </w:hyperlink>
      <w:r>
        <w:t>)</w:t>
      </w:r>
    </w:p>
    <w:p w14:paraId="0E624457" w14:textId="5610C0D3" w:rsidR="00D2308C" w:rsidRDefault="008B279B" w:rsidP="00F32895">
      <w:pPr>
        <w:pStyle w:val="Caption"/>
      </w:pPr>
      <w:r>
        <w:rPr>
          <w:noProof/>
        </w:rPr>
        <w:lastRenderedPageBreak/>
        <w:drawing>
          <wp:inline distT="0" distB="0" distL="0" distR="0" wp14:anchorId="463E18E7" wp14:editId="636B8545">
            <wp:extent cx="5551711" cy="1009402"/>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4292" cy="1013508"/>
                    </a:xfrm>
                    <a:prstGeom prst="rect">
                      <a:avLst/>
                    </a:prstGeom>
                    <a:noFill/>
                    <a:ln>
                      <a:noFill/>
                    </a:ln>
                  </pic:spPr>
                </pic:pic>
              </a:graphicData>
            </a:graphic>
          </wp:inline>
        </w:drawing>
      </w:r>
    </w:p>
    <w:p w14:paraId="265A11E0" w14:textId="5BC24920" w:rsidR="0037748F" w:rsidRDefault="00D2308C" w:rsidP="002C6648">
      <w:pPr>
        <w:pStyle w:val="Caption"/>
        <w:jc w:val="center"/>
      </w:pPr>
      <w:r>
        <w:t xml:space="preserve">Figure </w:t>
      </w:r>
      <w:r w:rsidR="002F2C76">
        <w:fldChar w:fldCharType="begin"/>
      </w:r>
      <w:r w:rsidR="002F2C76">
        <w:instrText xml:space="preserve"> SEQ Figure \* ARABIC </w:instrText>
      </w:r>
      <w:r w:rsidR="002F2C76">
        <w:fldChar w:fldCharType="separate"/>
      </w:r>
      <w:r w:rsidR="00A772A5">
        <w:rPr>
          <w:noProof/>
        </w:rPr>
        <w:t>31</w:t>
      </w:r>
      <w:r w:rsidR="002F2C76">
        <w:rPr>
          <w:noProof/>
        </w:rPr>
        <w:fldChar w:fldCharType="end"/>
      </w:r>
      <w:r>
        <w:t xml:space="preserve">: Rendering a 3D sphere in wireframe with Tessellation (Tessellation factor 3, 6, </w:t>
      </w:r>
      <w:r>
        <w:rPr>
          <w:noProof/>
        </w:rPr>
        <w:t>12, 32, 64 shown)</w:t>
      </w:r>
    </w:p>
    <w:p w14:paraId="216B2C0A" w14:textId="77777777" w:rsidR="00D2308C" w:rsidRDefault="00D2308C">
      <w:pPr>
        <w:spacing w:after="0" w:line="240" w:lineRule="auto"/>
      </w:pPr>
    </w:p>
    <w:p w14:paraId="1D1E281B" w14:textId="77777777" w:rsidR="00D2308C" w:rsidRDefault="00D2308C">
      <w:pPr>
        <w:spacing w:after="0" w:line="240" w:lineRule="auto"/>
      </w:pPr>
    </w:p>
    <w:p w14:paraId="5D751FB5" w14:textId="77777777" w:rsidR="00D2308C" w:rsidRDefault="00D2308C" w:rsidP="002C6648">
      <w:pPr>
        <w:keepNext/>
        <w:spacing w:after="0" w:line="240" w:lineRule="auto"/>
        <w:jc w:val="center"/>
      </w:pPr>
      <w:r>
        <w:rPr>
          <w:noProof/>
        </w:rPr>
        <w:drawing>
          <wp:inline distT="0" distB="0" distL="0" distR="0" wp14:anchorId="32D90E98" wp14:editId="4B778FCC">
            <wp:extent cx="2838450" cy="24822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38450" cy="2482215"/>
                    </a:xfrm>
                    <a:prstGeom prst="rect">
                      <a:avLst/>
                    </a:prstGeom>
                    <a:noFill/>
                    <a:ln>
                      <a:noFill/>
                    </a:ln>
                  </pic:spPr>
                </pic:pic>
              </a:graphicData>
            </a:graphic>
          </wp:inline>
        </w:drawing>
      </w:r>
    </w:p>
    <w:p w14:paraId="28F54A5C" w14:textId="0219C189" w:rsidR="00D2308C" w:rsidRDefault="00D2308C" w:rsidP="002C6648">
      <w:pPr>
        <w:pStyle w:val="Caption"/>
        <w:jc w:val="center"/>
      </w:pPr>
      <w:r>
        <w:t xml:space="preserve">Figure </w:t>
      </w:r>
      <w:r w:rsidR="002F2C76">
        <w:fldChar w:fldCharType="begin"/>
      </w:r>
      <w:r w:rsidR="002F2C76">
        <w:instrText xml:space="preserve"> SEQ Figure \* ARABIC </w:instrText>
      </w:r>
      <w:r w:rsidR="002F2C76">
        <w:fldChar w:fldCharType="separate"/>
      </w:r>
      <w:r w:rsidR="00A772A5">
        <w:rPr>
          <w:noProof/>
        </w:rPr>
        <w:t>32</w:t>
      </w:r>
      <w:r w:rsidR="002F2C76">
        <w:rPr>
          <w:noProof/>
        </w:rPr>
        <w:fldChar w:fldCharType="end"/>
      </w:r>
      <w:r>
        <w:t xml:space="preserve">: Fully rendered 3D sphere with texture using </w:t>
      </w:r>
      <w:r w:rsidR="005F5B5D">
        <w:t>tessellated</w:t>
      </w:r>
      <w:r>
        <w:t xml:space="preserve"> </w:t>
      </w:r>
      <w:r w:rsidR="005F5B5D">
        <w:t xml:space="preserve">3D </w:t>
      </w:r>
      <w:r>
        <w:t>mesh</w:t>
      </w:r>
    </w:p>
    <w:p w14:paraId="54C5C945" w14:textId="77777777" w:rsidR="004806C7" w:rsidRDefault="004806C7">
      <w:pPr>
        <w:spacing w:after="0" w:line="240" w:lineRule="auto"/>
      </w:pPr>
    </w:p>
    <w:p w14:paraId="4BBEF509" w14:textId="50541E6A" w:rsidR="004806C7" w:rsidRPr="005F095A" w:rsidRDefault="005F095A">
      <w:pPr>
        <w:spacing w:after="0" w:line="240" w:lineRule="auto"/>
      </w:pPr>
      <w:r w:rsidRPr="005F095A">
        <w:rPr>
          <w:b/>
        </w:rPr>
        <w:t>Geometry Shader:</w:t>
      </w:r>
      <w:r>
        <w:rPr>
          <w:b/>
        </w:rPr>
        <w:t xml:space="preserve"> </w:t>
      </w:r>
      <w:r w:rsidRPr="005F095A">
        <w:t>Geometry</w:t>
      </w:r>
      <w:r>
        <w:t xml:space="preserve"> shader stage is an optional programmable stage in the 3D graphics pipeline. This stage takes input from either the vertex shader stage (when tessellation is disabled) or from TES stage when tessellation is enabled. The shader can take primitives and add/remove or move primitives as shown below. The output of this stage </w:t>
      </w:r>
      <w:r w:rsidR="00606452">
        <w:t>is fed to</w:t>
      </w:r>
      <w:r>
        <w:t xml:space="preserve"> Vertex-Post Processing stage to continue with </w:t>
      </w:r>
      <w:r w:rsidR="00606452">
        <w:t>the remaining of the 3D graphics pipeline.</w:t>
      </w:r>
    </w:p>
    <w:p w14:paraId="5ED28514" w14:textId="77777777" w:rsidR="005F095A" w:rsidRDefault="005F095A">
      <w:pPr>
        <w:spacing w:after="0" w:line="240" w:lineRule="auto"/>
        <w:rPr>
          <w:b/>
        </w:rPr>
      </w:pPr>
    </w:p>
    <w:p w14:paraId="1A3233B1" w14:textId="29F1C5D9" w:rsidR="005F095A" w:rsidRDefault="005F095A" w:rsidP="00606452">
      <w:pPr>
        <w:spacing w:after="0" w:line="240" w:lineRule="auto"/>
        <w:jc w:val="center"/>
        <w:rPr>
          <w:b/>
        </w:rPr>
      </w:pPr>
      <w:r w:rsidRPr="005F095A">
        <w:rPr>
          <w:noProof/>
        </w:rPr>
        <w:lastRenderedPageBreak/>
        <w:drawing>
          <wp:inline distT="0" distB="0" distL="0" distR="0" wp14:anchorId="3B3FDE70" wp14:editId="28C8202E">
            <wp:extent cx="4666891" cy="2456010"/>
            <wp:effectExtent l="0" t="0" r="63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68984" cy="2457111"/>
                    </a:xfrm>
                    <a:prstGeom prst="rect">
                      <a:avLst/>
                    </a:prstGeom>
                  </pic:spPr>
                </pic:pic>
              </a:graphicData>
            </a:graphic>
          </wp:inline>
        </w:drawing>
      </w:r>
    </w:p>
    <w:p w14:paraId="19AEB441" w14:textId="77777777" w:rsidR="001A1FB5" w:rsidRDefault="001A1FB5" w:rsidP="00606452">
      <w:pPr>
        <w:spacing w:after="0" w:line="240" w:lineRule="auto"/>
        <w:jc w:val="center"/>
        <w:rPr>
          <w:b/>
        </w:rPr>
      </w:pPr>
    </w:p>
    <w:p w14:paraId="5E45D1F1" w14:textId="77777777" w:rsidR="001A1FB5" w:rsidRDefault="001A1FB5" w:rsidP="00606452">
      <w:pPr>
        <w:spacing w:after="0" w:line="240" w:lineRule="auto"/>
        <w:jc w:val="center"/>
        <w:rPr>
          <w:b/>
        </w:rPr>
      </w:pPr>
    </w:p>
    <w:p w14:paraId="3793EA76" w14:textId="77777777" w:rsidR="001A1FB5" w:rsidRDefault="001A1FB5" w:rsidP="00606452">
      <w:pPr>
        <w:spacing w:after="0" w:line="240" w:lineRule="auto"/>
        <w:jc w:val="center"/>
        <w:rPr>
          <w:b/>
        </w:rPr>
      </w:pPr>
    </w:p>
    <w:p w14:paraId="40967786" w14:textId="2B66F7B3" w:rsidR="001A1FB5" w:rsidRDefault="001A1FB5" w:rsidP="001A1FB5">
      <w:pPr>
        <w:spacing w:after="0" w:line="240" w:lineRule="auto"/>
      </w:pPr>
      <w:r>
        <w:rPr>
          <w:b/>
        </w:rPr>
        <w:t xml:space="preserve">Vertex Post-Processing: </w:t>
      </w:r>
      <w:r>
        <w:t>In this stage the output of vertex processing pipeline goes through a series of post processing steps. This stage also allows the application to skip the remaining part of the pipeline and output the results directly into a buffer. If the application decide to execute the full pipeline then the following vertex post processing steps occurs in this stage:</w:t>
      </w:r>
    </w:p>
    <w:p w14:paraId="1F0C06A0" w14:textId="03ED7A8F" w:rsidR="001A1FB5" w:rsidRDefault="001A1FB5" w:rsidP="00E132C5">
      <w:pPr>
        <w:pStyle w:val="ListParagraph"/>
        <w:numPr>
          <w:ilvl w:val="0"/>
          <w:numId w:val="11"/>
        </w:numPr>
        <w:spacing w:after="0" w:line="240" w:lineRule="auto"/>
      </w:pPr>
      <w:r>
        <w:t xml:space="preserve">Clipping: </w:t>
      </w:r>
      <w:r w:rsidR="00573CCC">
        <w:t>Primitives passed by the application as well as primitives generated by the vertex processing stage are collected and then clipped to the view volume. Any points outside the volume is discarded by this stage. Also any line and triangle that are fully outside the volume are also discarded and any lines and partially in the view volume are clipped to fit inside the view volume and any triangle partially visible gets subdivided into one or more triangles within the view volume.</w:t>
      </w:r>
    </w:p>
    <w:p w14:paraId="68FD84A3" w14:textId="61D386DC" w:rsidR="001A1FB5" w:rsidRDefault="001A1FB5" w:rsidP="00E132C5">
      <w:pPr>
        <w:pStyle w:val="ListParagraph"/>
        <w:numPr>
          <w:ilvl w:val="0"/>
          <w:numId w:val="11"/>
        </w:numPr>
        <w:spacing w:after="0" w:line="240" w:lineRule="auto"/>
      </w:pPr>
      <w:r>
        <w:t>Depth Clamping</w:t>
      </w:r>
      <w:r w:rsidR="00573CCC">
        <w:t>: In this stage application can control whether clipping can be performed against the Z position of a vertex.</w:t>
      </w:r>
    </w:p>
    <w:p w14:paraId="3FE4B351" w14:textId="64936546" w:rsidR="00573CCC" w:rsidRDefault="00573CCC" w:rsidP="00E132C5">
      <w:pPr>
        <w:pStyle w:val="ListParagraph"/>
        <w:numPr>
          <w:ilvl w:val="0"/>
          <w:numId w:val="11"/>
        </w:numPr>
        <w:spacing w:after="0" w:line="240" w:lineRule="auto"/>
      </w:pPr>
      <w:r>
        <w:t xml:space="preserve">User-defined clipping: </w:t>
      </w:r>
      <w:r w:rsidR="00A22E11">
        <w:t>Application can set custom clipping parameters based on the usage, such as GUI window rendering where application can perform clipping at vertex level instead of pixel level at later stage in the pipeline.</w:t>
      </w:r>
    </w:p>
    <w:p w14:paraId="1B025BF1" w14:textId="05A12D36" w:rsidR="001A1FB5" w:rsidRDefault="001A1FB5" w:rsidP="00E132C5">
      <w:pPr>
        <w:pStyle w:val="ListParagraph"/>
        <w:numPr>
          <w:ilvl w:val="0"/>
          <w:numId w:val="11"/>
        </w:numPr>
        <w:spacing w:after="0" w:line="240" w:lineRule="auto"/>
      </w:pPr>
      <w:r>
        <w:t>Perspective Divide</w:t>
      </w:r>
      <w:r w:rsidR="00573CCC">
        <w:t xml:space="preserve">: </w:t>
      </w:r>
      <w:r w:rsidR="00A22E11">
        <w:t>The clip-space positions after the clipping stage are transformed into normalized device coordinates (NDC)</w:t>
      </w:r>
    </w:p>
    <w:p w14:paraId="0673E826" w14:textId="279DC0EA" w:rsidR="00A22E11" w:rsidRDefault="00A22E11" w:rsidP="00E132C5">
      <w:pPr>
        <w:pStyle w:val="ListParagraph"/>
        <w:numPr>
          <w:ilvl w:val="0"/>
          <w:numId w:val="11"/>
        </w:numPr>
        <w:spacing w:after="0" w:line="240" w:lineRule="auto"/>
      </w:pPr>
      <w:r>
        <w:t>Viewport transform: The viewport transform performs the transformation of vertex positions in NDC space to window space.</w:t>
      </w:r>
    </w:p>
    <w:p w14:paraId="158713CD" w14:textId="69FE92F1" w:rsidR="001A1FB5" w:rsidRDefault="001A1FB5" w:rsidP="00E132C5">
      <w:pPr>
        <w:pStyle w:val="ListParagraph"/>
        <w:numPr>
          <w:ilvl w:val="0"/>
          <w:numId w:val="11"/>
        </w:numPr>
        <w:spacing w:after="0" w:line="240" w:lineRule="auto"/>
      </w:pPr>
      <w:r>
        <w:lastRenderedPageBreak/>
        <w:t>Viewport Array</w:t>
      </w:r>
      <w:r w:rsidR="00A22E11">
        <w:t>: Application can set multiple viewports and programmatically choose the viewport to choose using the geometry shader stage.</w:t>
      </w:r>
    </w:p>
    <w:p w14:paraId="36505F48" w14:textId="77777777" w:rsidR="00A22E11" w:rsidRDefault="00A22E11" w:rsidP="001A1FB5">
      <w:pPr>
        <w:spacing w:after="0" w:line="240" w:lineRule="auto"/>
      </w:pPr>
    </w:p>
    <w:p w14:paraId="4F3B80F9" w14:textId="3F9D56D0" w:rsidR="001A1FB5" w:rsidRDefault="00A22E11" w:rsidP="001A1FB5">
      <w:pPr>
        <w:spacing w:after="0" w:line="240" w:lineRule="auto"/>
      </w:pPr>
      <w:r w:rsidRPr="00C07CEB">
        <w:rPr>
          <w:b/>
        </w:rPr>
        <w:t>Primitive Assembly</w:t>
      </w:r>
      <w:r>
        <w:t>: In this stage the primitives that passed the vertex post-processing stage are divided into a sequence of individual base primitives</w:t>
      </w:r>
      <w:r w:rsidR="00940D53">
        <w:t xml:space="preserve"> and </w:t>
      </w:r>
      <w:r w:rsidR="00321628">
        <w:t>any primitives that are either not front facing or back facing as described by the application, are discarded.</w:t>
      </w:r>
      <w:r w:rsidR="00940D53">
        <w:t>.</w:t>
      </w:r>
    </w:p>
    <w:p w14:paraId="3F957649" w14:textId="77777777" w:rsidR="00940D53" w:rsidRDefault="00940D53" w:rsidP="001A1FB5">
      <w:pPr>
        <w:spacing w:after="0" w:line="240" w:lineRule="auto"/>
      </w:pPr>
    </w:p>
    <w:p w14:paraId="63E7A044" w14:textId="229DA8C7" w:rsidR="00940D53" w:rsidRDefault="00940D53" w:rsidP="001A1FB5">
      <w:pPr>
        <w:spacing w:after="0" w:line="240" w:lineRule="auto"/>
      </w:pPr>
      <w:r w:rsidRPr="00C07CEB">
        <w:rPr>
          <w:b/>
        </w:rPr>
        <w:t>Rasterization</w:t>
      </w:r>
      <w:r>
        <w:t>: As described earlier in the fixed function pipeline, Rasterization stage breaks down each primitives into discrete elements called fragments.</w:t>
      </w:r>
    </w:p>
    <w:p w14:paraId="3BA7776F" w14:textId="77777777" w:rsidR="00940D53" w:rsidRDefault="00940D53" w:rsidP="001A1FB5">
      <w:pPr>
        <w:spacing w:after="0" w:line="240" w:lineRule="auto"/>
      </w:pPr>
    </w:p>
    <w:p w14:paraId="1560B0C3" w14:textId="12182FA0" w:rsidR="00940D53" w:rsidRDefault="00940D53" w:rsidP="001A1FB5">
      <w:pPr>
        <w:spacing w:after="0" w:line="240" w:lineRule="auto"/>
      </w:pPr>
      <w:r w:rsidRPr="00C07CEB">
        <w:rPr>
          <w:b/>
        </w:rPr>
        <w:t>Fragment shader</w:t>
      </w:r>
      <w:r>
        <w:t>: This is an optional programmable stage if the application only cares about the depth and stencil values after executing a draw call through the full 3D pipeline. The shader program bound at this stage i</w:t>
      </w:r>
      <w:r w:rsidR="00C07CEB">
        <w:t>s executed at each fragment and can output depth, stencil, one or more color values etc. The inputs for the fragment shader either comes from system generated values or values interpolated by previous stages in the pipeline. Since fragment shaders are executed on each fragment</w:t>
      </w:r>
      <w:r w:rsidR="00321628">
        <w:t>,</w:t>
      </w:r>
      <w:r w:rsidR="00C07CEB">
        <w:t xml:space="preserve"> user</w:t>
      </w:r>
      <w:r w:rsidR="00321628">
        <w:t>s</w:t>
      </w:r>
      <w:r w:rsidR="00C07CEB">
        <w:t xml:space="preserve"> must pay attention to operations that can be pushed up in the pipeline (ie., perform per vertex shading if needed rather than per fragment shading operation)</w:t>
      </w:r>
    </w:p>
    <w:p w14:paraId="15121F31" w14:textId="77777777" w:rsidR="00321628" w:rsidRDefault="00321628" w:rsidP="001A1FB5">
      <w:pPr>
        <w:spacing w:after="0" w:line="240" w:lineRule="auto"/>
        <w:rPr>
          <w:b/>
        </w:rPr>
      </w:pPr>
    </w:p>
    <w:p w14:paraId="230A6C65" w14:textId="2F77E9C7" w:rsidR="00C07CEB" w:rsidRDefault="00C07CEB" w:rsidP="001A1FB5">
      <w:pPr>
        <w:spacing w:after="0" w:line="240" w:lineRule="auto"/>
      </w:pPr>
      <w:r w:rsidRPr="00476391">
        <w:rPr>
          <w:b/>
        </w:rPr>
        <w:t>Per-Sample Processing:</w:t>
      </w:r>
      <w:r>
        <w:t xml:space="preserve"> This is the last stage in the 3D graphics pipeline where the output of the fragment shader are processed and the results are written to the bound buffers.</w:t>
      </w:r>
      <w:r w:rsidR="0070262B">
        <w:t xml:space="preserve"> The following operations are performed in this stage:</w:t>
      </w:r>
    </w:p>
    <w:p w14:paraId="491115A3" w14:textId="2F173D13" w:rsidR="0070262B" w:rsidRDefault="0070262B" w:rsidP="00E132C5">
      <w:pPr>
        <w:pStyle w:val="ListParagraph"/>
        <w:numPr>
          <w:ilvl w:val="0"/>
          <w:numId w:val="12"/>
        </w:numPr>
        <w:spacing w:after="0" w:line="240" w:lineRule="auto"/>
      </w:pPr>
      <w:r>
        <w:t>Pixel ownership test:</w:t>
      </w:r>
      <w:r w:rsidR="007E5EEA">
        <w:t xml:space="preserve"> When the application is rendering the content in a window app, often times another window could occlude part of the rendering window, in such case this stage discards pixel writes that are occluded by the other window. If the application is running in full-screen exclusive mode or when rendering to a texture this operation is ignored. </w:t>
      </w:r>
    </w:p>
    <w:p w14:paraId="0A1701F4" w14:textId="1A1F5B66" w:rsidR="0070262B" w:rsidRDefault="0070262B" w:rsidP="00E132C5">
      <w:pPr>
        <w:pStyle w:val="ListParagraph"/>
        <w:numPr>
          <w:ilvl w:val="0"/>
          <w:numId w:val="12"/>
        </w:numPr>
        <w:spacing w:after="0" w:line="240" w:lineRule="auto"/>
      </w:pPr>
      <w:r>
        <w:t>Scissor test:</w:t>
      </w:r>
      <w:r w:rsidR="007E5EEA">
        <w:t xml:space="preserve"> Application can setup a rectangular region with in the destination framebuffer for valid rendering, any fragments aimed at pixels outside the rectangular region gets discarded at this stage.</w:t>
      </w:r>
    </w:p>
    <w:p w14:paraId="711881DF" w14:textId="0F0FF6A0" w:rsidR="0070262B" w:rsidRDefault="0070262B" w:rsidP="00E132C5">
      <w:pPr>
        <w:pStyle w:val="ListParagraph"/>
        <w:numPr>
          <w:ilvl w:val="0"/>
          <w:numId w:val="12"/>
        </w:numPr>
        <w:spacing w:after="0" w:line="240" w:lineRule="auto"/>
      </w:pPr>
      <w:r>
        <w:t>Multi</w:t>
      </w:r>
      <w:r w:rsidR="007E5EEA">
        <w:t>-</w:t>
      </w:r>
      <w:r>
        <w:t>sample operations:</w:t>
      </w:r>
      <w:r w:rsidR="007E5EEA">
        <w:t xml:space="preserve"> Multi-sample operation can be used to obtain high quality rendering by performing anti-aliasing operation on the triangle or line edges. Modern GPUs supports enabling fragment shader to perform at pixel frequency or at sample frequency, thus when 8X MSAA is enabled fragment shader is executed 8 times for each sample.</w:t>
      </w:r>
    </w:p>
    <w:p w14:paraId="2232B9D5" w14:textId="77777777" w:rsidR="007E5EEA" w:rsidRDefault="007E5EEA" w:rsidP="007E5EEA">
      <w:pPr>
        <w:spacing w:after="0" w:line="240" w:lineRule="auto"/>
      </w:pPr>
    </w:p>
    <w:p w14:paraId="567A4C03" w14:textId="537EEF71" w:rsidR="007E5EEA" w:rsidRDefault="007E5EEA" w:rsidP="007E5EEA">
      <w:pPr>
        <w:spacing w:after="0" w:line="240" w:lineRule="auto"/>
        <w:jc w:val="center"/>
      </w:pPr>
      <w:r w:rsidRPr="007E5EEA">
        <w:rPr>
          <w:noProof/>
        </w:rPr>
        <w:lastRenderedPageBreak/>
        <w:drawing>
          <wp:inline distT="0" distB="0" distL="0" distR="0" wp14:anchorId="47B4A7CE" wp14:editId="4949DCDE">
            <wp:extent cx="2976114" cy="195679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5527" cy="1962984"/>
                    </a:xfrm>
                    <a:prstGeom prst="rect">
                      <a:avLst/>
                    </a:prstGeom>
                  </pic:spPr>
                </pic:pic>
              </a:graphicData>
            </a:graphic>
          </wp:inline>
        </w:drawing>
      </w:r>
    </w:p>
    <w:p w14:paraId="2E304081" w14:textId="77777777" w:rsidR="007E5EEA" w:rsidRDefault="007E5EEA" w:rsidP="007E5EEA">
      <w:pPr>
        <w:spacing w:after="0" w:line="240" w:lineRule="auto"/>
      </w:pPr>
    </w:p>
    <w:p w14:paraId="0C276710" w14:textId="77777777" w:rsidR="007E5EEA" w:rsidRDefault="007E5EEA" w:rsidP="007E5EEA">
      <w:pPr>
        <w:spacing w:after="0" w:line="240" w:lineRule="auto"/>
      </w:pPr>
    </w:p>
    <w:p w14:paraId="0076A15B" w14:textId="734363A1" w:rsidR="0070262B" w:rsidRDefault="0070262B" w:rsidP="00E132C5">
      <w:pPr>
        <w:pStyle w:val="ListParagraph"/>
        <w:numPr>
          <w:ilvl w:val="0"/>
          <w:numId w:val="12"/>
        </w:numPr>
        <w:spacing w:after="0" w:line="240" w:lineRule="auto"/>
      </w:pPr>
      <w:r>
        <w:t>Stencil test:</w:t>
      </w:r>
      <w:r w:rsidR="00CC4482">
        <w:t xml:space="preserve"> This test is used to discard a fragment based on a bitwise operation between fragment stencil value and the stencil value stored in the current stencil buffer. Application</w:t>
      </w:r>
      <w:r w:rsidR="00321628">
        <w:t>s</w:t>
      </w:r>
      <w:r w:rsidR="00CC4482">
        <w:t xml:space="preserve"> use this feature to generate shadows for 3D objects in games and graphics application.</w:t>
      </w:r>
    </w:p>
    <w:p w14:paraId="41E0A32D" w14:textId="327ED597" w:rsidR="0070262B" w:rsidRDefault="0070262B" w:rsidP="00E132C5">
      <w:pPr>
        <w:pStyle w:val="ListParagraph"/>
        <w:numPr>
          <w:ilvl w:val="0"/>
          <w:numId w:val="12"/>
        </w:numPr>
        <w:spacing w:after="0" w:line="240" w:lineRule="auto"/>
      </w:pPr>
      <w:r>
        <w:t>Depth test:</w:t>
      </w:r>
      <w:r w:rsidR="00CC4482">
        <w:t xml:space="preserve"> Depth test is similar to stencil test, where it allows a fragment to be discarded based on a conditional test between the fragment</w:t>
      </w:r>
      <w:r w:rsidR="00321628">
        <w:t>’</w:t>
      </w:r>
      <w:r w:rsidR="00CC4482">
        <w:t>s depth val</w:t>
      </w:r>
      <w:r w:rsidR="00321628">
        <w:t>u</w:t>
      </w:r>
      <w:r w:rsidR="00CC4482">
        <w:t>e and the depth value stored in the active depth buffer at that fragments sample position.</w:t>
      </w:r>
    </w:p>
    <w:p w14:paraId="06964BD7" w14:textId="75745BFF" w:rsidR="0070262B" w:rsidRDefault="0070262B" w:rsidP="00E132C5">
      <w:pPr>
        <w:pStyle w:val="ListParagraph"/>
        <w:numPr>
          <w:ilvl w:val="0"/>
          <w:numId w:val="12"/>
        </w:numPr>
        <w:spacing w:after="0" w:line="240" w:lineRule="auto"/>
      </w:pPr>
      <w:r>
        <w:t>Occlusion query update:</w:t>
      </w:r>
      <w:r w:rsidR="00CC4482">
        <w:t xml:space="preserve">  Queries provides a mechanism for application to understand what operations are performed and what operations are discarded by the GPU. Occlusion query is one example to detect whether an object is visible. </w:t>
      </w:r>
    </w:p>
    <w:p w14:paraId="3BEA2579" w14:textId="71C667BA" w:rsidR="0070262B" w:rsidRDefault="0070262B" w:rsidP="00E132C5">
      <w:pPr>
        <w:pStyle w:val="ListParagraph"/>
        <w:numPr>
          <w:ilvl w:val="0"/>
          <w:numId w:val="12"/>
        </w:numPr>
        <w:spacing w:after="0" w:line="240" w:lineRule="auto"/>
      </w:pPr>
      <w:r>
        <w:t>Blending</w:t>
      </w:r>
      <w:r w:rsidR="00057759">
        <w:t>: In this stage the fragment color output is combined with the colors in the color buffer using user provided blending operations. The resultant color of the operation is stored in the color buffer. One great usage of Blending is to enable transparency in rendered objects.</w:t>
      </w:r>
    </w:p>
    <w:p w14:paraId="12271C2A" w14:textId="1F1A3F93" w:rsidR="0070262B" w:rsidRDefault="0070262B" w:rsidP="00E132C5">
      <w:pPr>
        <w:pStyle w:val="ListParagraph"/>
        <w:numPr>
          <w:ilvl w:val="0"/>
          <w:numId w:val="12"/>
        </w:numPr>
        <w:spacing w:after="0" w:line="240" w:lineRule="auto"/>
      </w:pPr>
      <w:r>
        <w:t>sRGB conversion</w:t>
      </w:r>
      <w:r w:rsidR="00057759">
        <w:t>: This stage is for converting color values in linear color space to color values in non-linear color spaces.</w:t>
      </w:r>
    </w:p>
    <w:p w14:paraId="47078143" w14:textId="7D43FEDB" w:rsidR="0070262B" w:rsidRDefault="0070262B" w:rsidP="00E132C5">
      <w:pPr>
        <w:pStyle w:val="ListParagraph"/>
        <w:numPr>
          <w:ilvl w:val="0"/>
          <w:numId w:val="12"/>
        </w:numPr>
        <w:spacing w:after="0" w:line="240" w:lineRule="auto"/>
      </w:pPr>
      <w:r>
        <w:t>Dithering</w:t>
      </w:r>
      <w:r w:rsidR="00057759">
        <w:t>: In this stage colors that are represented in high precision floating point values are converted to normalized integer image format.</w:t>
      </w:r>
    </w:p>
    <w:p w14:paraId="66B9DAB5" w14:textId="2EBB26BB" w:rsidR="0070262B" w:rsidRDefault="0070262B" w:rsidP="00E132C5">
      <w:pPr>
        <w:pStyle w:val="ListParagraph"/>
        <w:numPr>
          <w:ilvl w:val="0"/>
          <w:numId w:val="12"/>
        </w:numPr>
        <w:spacing w:after="0" w:line="240" w:lineRule="auto"/>
      </w:pPr>
      <w:r>
        <w:t>Logic operations</w:t>
      </w:r>
      <w:r w:rsidR="00057759">
        <w:t xml:space="preserve">: </w:t>
      </w:r>
      <w:r w:rsidR="00705280">
        <w:t xml:space="preserve">This stage provide support for performing logic operations on the fragment color value with the corresponding color value in the frame buffer. </w:t>
      </w:r>
    </w:p>
    <w:p w14:paraId="6D744142" w14:textId="2ED22B0A" w:rsidR="0070262B" w:rsidRDefault="0070262B" w:rsidP="00E132C5">
      <w:pPr>
        <w:pStyle w:val="ListParagraph"/>
        <w:numPr>
          <w:ilvl w:val="0"/>
          <w:numId w:val="12"/>
        </w:numPr>
        <w:spacing w:after="0" w:line="240" w:lineRule="auto"/>
      </w:pPr>
      <w:r>
        <w:t>Write mask</w:t>
      </w:r>
      <w:r w:rsidR="00705280">
        <w:t>: This allows only certain color components to be written to the output buffer. Each output buffer contain</w:t>
      </w:r>
      <w:r w:rsidR="00D67751">
        <w:t>s</w:t>
      </w:r>
      <w:r w:rsidR="00705280">
        <w:t xml:space="preserve"> mask to discard all or certain components of the color output.</w:t>
      </w:r>
    </w:p>
    <w:p w14:paraId="69F82EFE" w14:textId="77777777" w:rsidR="00C07CEB" w:rsidRDefault="00C07CEB" w:rsidP="001A1FB5">
      <w:pPr>
        <w:spacing w:after="0" w:line="240" w:lineRule="auto"/>
      </w:pPr>
    </w:p>
    <w:p w14:paraId="3BDB0250" w14:textId="77777777" w:rsidR="00FA6305" w:rsidRDefault="007E5EEA" w:rsidP="00867D9B">
      <w:pPr>
        <w:spacing w:after="0" w:line="240" w:lineRule="auto"/>
      </w:pPr>
      <w:r>
        <w:lastRenderedPageBreak/>
        <w:t>Modern GPUs allow to perform a subset (pixel ownership, scissor/stencil/depth test, occlusion query update) of these operations before the fragment shader execution for better performance.</w:t>
      </w:r>
    </w:p>
    <w:p w14:paraId="2011E500" w14:textId="31225314" w:rsidR="00FC0E35" w:rsidRDefault="00FC0E35" w:rsidP="00867D9B">
      <w:pPr>
        <w:spacing w:after="0" w:line="240" w:lineRule="auto"/>
        <w:rPr>
          <w:rFonts w:ascii="Arial" w:eastAsia="Times New Roman" w:hAnsi="Arial" w:cs="Arial"/>
          <w:b/>
          <w:iCs/>
          <w:color w:val="000000"/>
          <w:kern w:val="32"/>
          <w:sz w:val="32"/>
          <w:szCs w:val="32"/>
          <w:lang w:val="en-GB"/>
        </w:rPr>
      </w:pPr>
    </w:p>
    <w:p w14:paraId="66EAAE6F" w14:textId="0CD9E37D" w:rsidR="00513DA1" w:rsidRDefault="00513DA1" w:rsidP="00F32895">
      <w:pPr>
        <w:pStyle w:val="Heading3"/>
      </w:pPr>
      <w:bookmarkStart w:id="14" w:name="_Toc485329113"/>
      <w:r w:rsidRPr="00513DA1">
        <w:t xml:space="preserve">Compute </w:t>
      </w:r>
      <w:r w:rsidR="00AE7A41">
        <w:t>P</w:t>
      </w:r>
      <w:r w:rsidR="00AE7A41" w:rsidRPr="00513DA1">
        <w:t>ipeline</w:t>
      </w:r>
      <w:bookmarkEnd w:id="14"/>
    </w:p>
    <w:p w14:paraId="2B0CACA7" w14:textId="77777777" w:rsidR="00533708" w:rsidRDefault="00533708" w:rsidP="00533708">
      <w:pPr>
        <w:pStyle w:val="NormalPACKT"/>
        <w:rPr>
          <w:lang w:val="en-GB"/>
        </w:rPr>
      </w:pPr>
    </w:p>
    <w:p w14:paraId="20483CBD" w14:textId="28026C7E" w:rsidR="00533708" w:rsidRDefault="00533708" w:rsidP="00533708">
      <w:pPr>
        <w:pStyle w:val="NormalPACKT"/>
        <w:rPr>
          <w:lang w:val="en-GB"/>
        </w:rPr>
      </w:pPr>
      <w:r>
        <w:rPr>
          <w:lang w:val="en-GB"/>
        </w:rPr>
        <w:t xml:space="preserve">Modern GPUs includes 1000’s of compute cores. Compute pipeline provides a way to </w:t>
      </w:r>
      <w:r w:rsidR="00DB4B20">
        <w:rPr>
          <w:lang w:val="en-GB"/>
        </w:rPr>
        <w:t>repurpose</w:t>
      </w:r>
      <w:r>
        <w:rPr>
          <w:lang w:val="en-GB"/>
        </w:rPr>
        <w:t xml:space="preserve"> cores </w:t>
      </w:r>
      <w:r w:rsidR="005841AC">
        <w:rPr>
          <w:lang w:val="en-GB"/>
        </w:rPr>
        <w:t xml:space="preserve">in the GPU </w:t>
      </w:r>
      <w:r>
        <w:rPr>
          <w:lang w:val="en-GB"/>
        </w:rPr>
        <w:t>for accelerating highly parallel workloads. Games and graphics applications can also use the compute pipeline to perform non-graphics workloads such as for physics simulation, data processing that are normally done using CPU. One major advantage of compute pipeline is that application can queue combination of 3D and compute workloads. For example, the output of a compute workload can be fed as input to a 3D workload or vice versa. This enables GPU to work independently without synchronizing with CPU. Modern game engines use the Compute pipeline for deferred lighting, Particle effects, fluid dynamics, ray tracing etc, hence combination of 3D &amp; compute provides more realistic rendering using the GPU.</w:t>
      </w:r>
    </w:p>
    <w:p w14:paraId="6E461D72" w14:textId="0EDE7335" w:rsidR="00533708" w:rsidRDefault="00533708" w:rsidP="00533708">
      <w:pPr>
        <w:pStyle w:val="NormalPACKT"/>
        <w:rPr>
          <w:lang w:val="en-GB"/>
        </w:rPr>
      </w:pPr>
      <w:r>
        <w:rPr>
          <w:lang w:val="en-GB"/>
        </w:rPr>
        <w:t>A compute pipeline is rather simple com</w:t>
      </w:r>
      <w:r w:rsidR="00DB4B20">
        <w:rPr>
          <w:lang w:val="en-GB"/>
        </w:rPr>
        <w:t>pared to a 3D graphics pipeline as shown below. Application binds a compute shader to the GPU and calls an API to execute the compute shader with the given input and output buffers. The GPU schedule</w:t>
      </w:r>
      <w:r w:rsidR="00D67751">
        <w:rPr>
          <w:lang w:val="en-GB"/>
        </w:rPr>
        <w:t>s</w:t>
      </w:r>
      <w:r w:rsidR="00DB4B20">
        <w:rPr>
          <w:lang w:val="en-GB"/>
        </w:rPr>
        <w:t xml:space="preserve"> the work to all available cores to perform the operation in parallel and output the result in </w:t>
      </w:r>
      <w:r w:rsidR="005841AC">
        <w:rPr>
          <w:lang w:val="en-GB"/>
        </w:rPr>
        <w:t>one or more</w:t>
      </w:r>
      <w:r w:rsidR="00DB4B20">
        <w:rPr>
          <w:lang w:val="en-GB"/>
        </w:rPr>
        <w:t xml:space="preserve"> output buffer</w:t>
      </w:r>
      <w:r w:rsidR="005841AC">
        <w:rPr>
          <w:lang w:val="en-GB"/>
        </w:rPr>
        <w:t>s</w:t>
      </w:r>
      <w:r w:rsidR="00DB4B20">
        <w:rPr>
          <w:lang w:val="en-GB"/>
        </w:rPr>
        <w:t xml:space="preserve">. Since several </w:t>
      </w:r>
      <w:r w:rsidR="005841AC">
        <w:rPr>
          <w:lang w:val="en-GB"/>
        </w:rPr>
        <w:t>core</w:t>
      </w:r>
      <w:r w:rsidR="00D67751">
        <w:rPr>
          <w:lang w:val="en-GB"/>
        </w:rPr>
        <w:t>s</w:t>
      </w:r>
      <w:r w:rsidR="005841AC">
        <w:rPr>
          <w:lang w:val="en-GB"/>
        </w:rPr>
        <w:t xml:space="preserve"> can </w:t>
      </w:r>
      <w:r w:rsidR="00DB4B20">
        <w:rPr>
          <w:lang w:val="en-GB"/>
        </w:rPr>
        <w:t xml:space="preserve">simultaneously </w:t>
      </w:r>
      <w:r w:rsidR="005841AC">
        <w:rPr>
          <w:lang w:val="en-GB"/>
        </w:rPr>
        <w:t xml:space="preserve">execute the compute shader </w:t>
      </w:r>
      <w:r w:rsidR="00DB4B20">
        <w:rPr>
          <w:lang w:val="en-GB"/>
        </w:rPr>
        <w:t>in parallel the work gets done much faster in the GPU.</w:t>
      </w:r>
    </w:p>
    <w:p w14:paraId="68685F2A" w14:textId="77777777" w:rsidR="00533708" w:rsidRDefault="00533708" w:rsidP="00533708">
      <w:pPr>
        <w:pStyle w:val="NormalPACKT"/>
        <w:rPr>
          <w:lang w:val="en-GB"/>
        </w:rPr>
      </w:pPr>
    </w:p>
    <w:p w14:paraId="4F0E38C8" w14:textId="77777777" w:rsidR="005C5E3E" w:rsidRDefault="00533708" w:rsidP="00F32895">
      <w:pPr>
        <w:pStyle w:val="NormalPACKT"/>
        <w:keepNext/>
        <w:jc w:val="center"/>
      </w:pPr>
      <w:r>
        <w:rPr>
          <w:noProof/>
        </w:rPr>
        <w:drawing>
          <wp:inline distT="0" distB="0" distL="0" distR="0" wp14:anchorId="535A1CD8" wp14:editId="23E24157">
            <wp:extent cx="2295525" cy="148469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09391" cy="1493662"/>
                    </a:xfrm>
                    <a:prstGeom prst="rect">
                      <a:avLst/>
                    </a:prstGeom>
                    <a:noFill/>
                  </pic:spPr>
                </pic:pic>
              </a:graphicData>
            </a:graphic>
          </wp:inline>
        </w:drawing>
      </w:r>
    </w:p>
    <w:p w14:paraId="0717BFDA" w14:textId="56A8BF18" w:rsidR="00533708" w:rsidRDefault="005C5E3E" w:rsidP="00F32895">
      <w:pPr>
        <w:pStyle w:val="Caption"/>
        <w:jc w:val="center"/>
        <w:rPr>
          <w:lang w:val="en-GB"/>
        </w:rPr>
      </w:pPr>
      <w:r>
        <w:t xml:space="preserve">Figure </w:t>
      </w:r>
      <w:r w:rsidR="002F2C76">
        <w:fldChar w:fldCharType="begin"/>
      </w:r>
      <w:r w:rsidR="002F2C76">
        <w:instrText xml:space="preserve"> SEQ Figure \* ARABIC </w:instrText>
      </w:r>
      <w:r w:rsidR="002F2C76">
        <w:fldChar w:fldCharType="separate"/>
      </w:r>
      <w:r w:rsidR="00A772A5">
        <w:rPr>
          <w:noProof/>
        </w:rPr>
        <w:t>33</w:t>
      </w:r>
      <w:r w:rsidR="002F2C76">
        <w:rPr>
          <w:noProof/>
        </w:rPr>
        <w:fldChar w:fldCharType="end"/>
      </w:r>
      <w:r>
        <w:t>: Compute Pipeline</w:t>
      </w:r>
    </w:p>
    <w:p w14:paraId="6F5F10F3" w14:textId="77777777" w:rsidR="00DB4B20" w:rsidRDefault="00DB4B20" w:rsidP="00DB4B20">
      <w:pPr>
        <w:pStyle w:val="NormalPACKT"/>
        <w:jc w:val="center"/>
        <w:rPr>
          <w:lang w:val="en-GB"/>
        </w:rPr>
      </w:pPr>
    </w:p>
    <w:p w14:paraId="39F177FA" w14:textId="7A9C55A1" w:rsidR="00DB4B20" w:rsidRDefault="00DB4B20" w:rsidP="00DB4B20">
      <w:pPr>
        <w:pStyle w:val="NormalPACKT"/>
        <w:rPr>
          <w:lang w:val="en-GB"/>
        </w:rPr>
      </w:pPr>
      <w:r>
        <w:rPr>
          <w:lang w:val="en-GB"/>
        </w:rPr>
        <w:t xml:space="preserve">A compute shader code contains </w:t>
      </w:r>
      <w:r w:rsidR="005841AC">
        <w:rPr>
          <w:lang w:val="en-GB"/>
        </w:rPr>
        <w:t>instructions</w:t>
      </w:r>
      <w:r>
        <w:rPr>
          <w:lang w:val="en-GB"/>
        </w:rPr>
        <w:t xml:space="preserve"> to execute on a single thread in the GPU. Hence to better assist application to decompose the workload, </w:t>
      </w:r>
      <w:r w:rsidR="00B9026C">
        <w:rPr>
          <w:lang w:val="en-GB"/>
        </w:rPr>
        <w:t xml:space="preserve">a hierarchical thread </w:t>
      </w:r>
      <w:r w:rsidR="00B9026C">
        <w:rPr>
          <w:lang w:val="en-GB"/>
        </w:rPr>
        <w:lastRenderedPageBreak/>
        <w:t xml:space="preserve">structure is used to define </w:t>
      </w:r>
      <w:r w:rsidR="005841AC">
        <w:rPr>
          <w:lang w:val="en-GB"/>
        </w:rPr>
        <w:t>thread and its index</w:t>
      </w:r>
      <w:r w:rsidR="00B9026C">
        <w:rPr>
          <w:lang w:val="en-GB"/>
        </w:rPr>
        <w:t>. A</w:t>
      </w:r>
      <w:r>
        <w:rPr>
          <w:lang w:val="en-GB"/>
        </w:rPr>
        <w:t xml:space="preserve"> thread is defined </w:t>
      </w:r>
      <w:r w:rsidR="00B9026C">
        <w:rPr>
          <w:lang w:val="en-GB"/>
        </w:rPr>
        <w:t xml:space="preserve">with </w:t>
      </w:r>
      <w:r>
        <w:rPr>
          <w:lang w:val="en-GB"/>
        </w:rPr>
        <w:t xml:space="preserve">a 3D index </w:t>
      </w:r>
      <w:r w:rsidR="00B16804">
        <w:rPr>
          <w:lang w:val="en-GB"/>
        </w:rPr>
        <w:t>with in a work group</w:t>
      </w:r>
      <w:r>
        <w:rPr>
          <w:lang w:val="en-GB"/>
        </w:rPr>
        <w:t xml:space="preserve">. A collection of threads is denoted as </w:t>
      </w:r>
      <w:r w:rsidR="00B9026C">
        <w:rPr>
          <w:lang w:val="en-GB"/>
        </w:rPr>
        <w:t>work</w:t>
      </w:r>
      <w:r>
        <w:rPr>
          <w:lang w:val="en-GB"/>
        </w:rPr>
        <w:t xml:space="preserve"> group and each </w:t>
      </w:r>
      <w:r w:rsidR="00B9026C">
        <w:rPr>
          <w:lang w:val="en-GB"/>
        </w:rPr>
        <w:t>work</w:t>
      </w:r>
      <w:r>
        <w:rPr>
          <w:lang w:val="en-GB"/>
        </w:rPr>
        <w:t xml:space="preserve"> group </w:t>
      </w:r>
      <w:r w:rsidR="00B9026C">
        <w:rPr>
          <w:lang w:val="en-GB"/>
        </w:rPr>
        <w:t xml:space="preserve">can be </w:t>
      </w:r>
      <w:r w:rsidR="005841AC">
        <w:rPr>
          <w:lang w:val="en-GB"/>
        </w:rPr>
        <w:t>identified</w:t>
      </w:r>
      <w:r w:rsidR="00B9026C">
        <w:rPr>
          <w:lang w:val="en-GB"/>
        </w:rPr>
        <w:t xml:space="preserve"> </w:t>
      </w:r>
      <w:r w:rsidR="005841AC">
        <w:rPr>
          <w:lang w:val="en-GB"/>
        </w:rPr>
        <w:t>with its</w:t>
      </w:r>
      <w:r w:rsidR="00B9026C">
        <w:rPr>
          <w:lang w:val="en-GB"/>
        </w:rPr>
        <w:t xml:space="preserve"> 3D index.</w:t>
      </w:r>
      <w:r w:rsidR="005841AC">
        <w:rPr>
          <w:lang w:val="en-GB"/>
        </w:rPr>
        <w:t xml:space="preserve"> The compute shader can </w:t>
      </w:r>
      <w:r w:rsidR="00B16804">
        <w:rPr>
          <w:lang w:val="en-GB"/>
        </w:rPr>
        <w:t xml:space="preserve">compute the active thread index using the </w:t>
      </w:r>
      <w:r w:rsidR="005841AC">
        <w:rPr>
          <w:lang w:val="en-GB"/>
        </w:rPr>
        <w:t xml:space="preserve">active workgroup index (x,y,z) and the </w:t>
      </w:r>
      <w:r w:rsidR="00B16804">
        <w:rPr>
          <w:lang w:val="en-GB"/>
        </w:rPr>
        <w:t xml:space="preserve">active </w:t>
      </w:r>
      <w:r w:rsidR="005841AC">
        <w:rPr>
          <w:lang w:val="en-GB"/>
        </w:rPr>
        <w:t>thread within the workgroup index (x,y,z)</w:t>
      </w:r>
      <w:r w:rsidR="00B16804">
        <w:rPr>
          <w:lang w:val="en-GB"/>
        </w:rPr>
        <w:t>. The compute shader can also synchronize threads with in a work group. For example, After all the threads in a work group performed an operation, one thread can synchronize all the results and write out to the output buffer.</w:t>
      </w:r>
    </w:p>
    <w:p w14:paraId="047E0061" w14:textId="77777777" w:rsidR="005C5E3E" w:rsidRDefault="00B9026C" w:rsidP="00F32895">
      <w:pPr>
        <w:pStyle w:val="NormalPACKT"/>
        <w:keepNext/>
        <w:jc w:val="center"/>
      </w:pPr>
      <w:r>
        <w:rPr>
          <w:noProof/>
        </w:rPr>
        <w:drawing>
          <wp:inline distT="0" distB="0" distL="0" distR="0" wp14:anchorId="2059AFB2" wp14:editId="2F04B64C">
            <wp:extent cx="3985404" cy="250023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95868" cy="2506797"/>
                    </a:xfrm>
                    <a:prstGeom prst="rect">
                      <a:avLst/>
                    </a:prstGeom>
                    <a:noFill/>
                  </pic:spPr>
                </pic:pic>
              </a:graphicData>
            </a:graphic>
          </wp:inline>
        </w:drawing>
      </w:r>
    </w:p>
    <w:p w14:paraId="0F231E8B" w14:textId="61AE3FC1" w:rsidR="00B9026C" w:rsidRDefault="005C5E3E" w:rsidP="00F32895">
      <w:pPr>
        <w:pStyle w:val="Caption"/>
        <w:jc w:val="center"/>
        <w:rPr>
          <w:lang w:val="en-GB"/>
        </w:rPr>
      </w:pPr>
      <w:r>
        <w:t xml:space="preserve">Figure </w:t>
      </w:r>
      <w:r w:rsidR="002F2C76">
        <w:fldChar w:fldCharType="begin"/>
      </w:r>
      <w:r w:rsidR="002F2C76">
        <w:instrText xml:space="preserve"> SEQ Figure \* ARABIC </w:instrText>
      </w:r>
      <w:r w:rsidR="002F2C76">
        <w:fldChar w:fldCharType="separate"/>
      </w:r>
      <w:r w:rsidR="00A772A5">
        <w:rPr>
          <w:noProof/>
        </w:rPr>
        <w:t>34</w:t>
      </w:r>
      <w:r w:rsidR="002F2C76">
        <w:rPr>
          <w:noProof/>
        </w:rPr>
        <w:fldChar w:fldCharType="end"/>
      </w:r>
      <w:r>
        <w:t>: Thread representation in a Compute pipeline</w:t>
      </w:r>
    </w:p>
    <w:p w14:paraId="5A8DEF42" w14:textId="77777777" w:rsidR="00B16804" w:rsidRDefault="00B16804" w:rsidP="00DB4B20">
      <w:pPr>
        <w:pStyle w:val="NormalPACKT"/>
        <w:rPr>
          <w:lang w:val="en-GB"/>
        </w:rPr>
      </w:pPr>
    </w:p>
    <w:p w14:paraId="122094DD" w14:textId="0FA65163" w:rsidR="00B16804" w:rsidRDefault="00B16804" w:rsidP="00DB4B20">
      <w:pPr>
        <w:pStyle w:val="NormalPACKT"/>
        <w:rPr>
          <w:lang w:val="en-GB"/>
        </w:rPr>
      </w:pPr>
      <w:r>
        <w:rPr>
          <w:lang w:val="en-GB"/>
        </w:rPr>
        <w:t xml:space="preserve">In the above diagram, </w:t>
      </w:r>
      <w:r w:rsidR="008404AB">
        <w:rPr>
          <w:lang w:val="en-GB"/>
        </w:rPr>
        <w:t xml:space="preserve">A Dispatch with (3x3x3) work groups and each work group with (3x3x3) threads spawns </w:t>
      </w:r>
      <w:r>
        <w:rPr>
          <w:lang w:val="en-GB"/>
        </w:rPr>
        <w:t>a total of 729 threads ( (3x3x3) x (3x3x3) = 729 ) in the GPU. Depending upon the GPU architecture a set of threads execute in parallel in each compute cores in the GPU.</w:t>
      </w:r>
    </w:p>
    <w:p w14:paraId="7A8D075F" w14:textId="4EEFD7AC" w:rsidR="008404AB" w:rsidRDefault="008404AB" w:rsidP="00DB4B20">
      <w:pPr>
        <w:pStyle w:val="NormalPACKT"/>
        <w:rPr>
          <w:lang w:val="en-GB"/>
        </w:rPr>
      </w:pPr>
      <w:r>
        <w:rPr>
          <w:lang w:val="en-GB"/>
        </w:rPr>
        <w:t>Each thread can work on a particular portion of the workload and write out the result to the output buffer. The portion of the input memory &amp; output memory is calculated based on the active thread index.</w:t>
      </w:r>
    </w:p>
    <w:p w14:paraId="46C3E50A" w14:textId="77BD1252" w:rsidR="006F350C" w:rsidRDefault="006F350C" w:rsidP="00DB4B20">
      <w:pPr>
        <w:pStyle w:val="NormalPACKT"/>
        <w:rPr>
          <w:lang w:val="en-GB"/>
        </w:rPr>
      </w:pPr>
      <w:r>
        <w:rPr>
          <w:lang w:val="en-GB"/>
        </w:rPr>
        <w:t>Compute pipeline can be used to perform ray tracing, a technique for generating more realistic rendering by tracing the path of light through pixels in an image place and perform hit test with 3D objects.</w:t>
      </w:r>
    </w:p>
    <w:p w14:paraId="21B96391" w14:textId="77777777" w:rsidR="006F350C" w:rsidRDefault="006F350C" w:rsidP="00DB4B20">
      <w:pPr>
        <w:pStyle w:val="NormalPACKT"/>
        <w:rPr>
          <w:lang w:val="en-GB"/>
        </w:rPr>
      </w:pPr>
    </w:p>
    <w:p w14:paraId="25DDDAAB" w14:textId="77777777" w:rsidR="005C5E3E" w:rsidRDefault="006F350C" w:rsidP="00F32895">
      <w:pPr>
        <w:pStyle w:val="NormalPACKT"/>
        <w:keepNext/>
        <w:jc w:val="center"/>
      </w:pPr>
      <w:r>
        <w:rPr>
          <w:noProof/>
        </w:rPr>
        <w:lastRenderedPageBreak/>
        <w:drawing>
          <wp:inline distT="0" distB="0" distL="0" distR="0" wp14:anchorId="1347392A" wp14:editId="32AB7F3A">
            <wp:extent cx="5029200" cy="3343156"/>
            <wp:effectExtent l="0" t="0" r="0" b="0"/>
            <wp:docPr id="5" name="Picture 5" descr="File:Ray trace diagram.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Ray trace diagram.sv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9200" cy="3343156"/>
                    </a:xfrm>
                    <a:prstGeom prst="rect">
                      <a:avLst/>
                    </a:prstGeom>
                    <a:noFill/>
                    <a:ln>
                      <a:noFill/>
                    </a:ln>
                  </pic:spPr>
                </pic:pic>
              </a:graphicData>
            </a:graphic>
          </wp:inline>
        </w:drawing>
      </w:r>
    </w:p>
    <w:p w14:paraId="602D6659" w14:textId="22812632" w:rsidR="006F350C" w:rsidRDefault="005C5E3E" w:rsidP="00F32895">
      <w:pPr>
        <w:pStyle w:val="Caption"/>
        <w:jc w:val="center"/>
        <w:rPr>
          <w:lang w:val="en-GB"/>
        </w:rPr>
      </w:pPr>
      <w:r>
        <w:t xml:space="preserve">Figure </w:t>
      </w:r>
      <w:r w:rsidR="002F2C76">
        <w:fldChar w:fldCharType="begin"/>
      </w:r>
      <w:r w:rsidR="002F2C76">
        <w:instrText xml:space="preserve"> SEQ Figure \* ARABIC </w:instrText>
      </w:r>
      <w:r w:rsidR="002F2C76">
        <w:fldChar w:fldCharType="separate"/>
      </w:r>
      <w:r w:rsidR="00A772A5">
        <w:rPr>
          <w:noProof/>
        </w:rPr>
        <w:t>35</w:t>
      </w:r>
      <w:r w:rsidR="002F2C76">
        <w:rPr>
          <w:noProof/>
        </w:rPr>
        <w:fldChar w:fldCharType="end"/>
      </w:r>
      <w:r>
        <w:t>: Ray Tracking setup</w:t>
      </w:r>
    </w:p>
    <w:p w14:paraId="6E2D8F5A" w14:textId="06F66657" w:rsidR="006F350C" w:rsidRDefault="006F350C" w:rsidP="006F350C">
      <w:pPr>
        <w:pStyle w:val="NormalPACKT"/>
        <w:rPr>
          <w:lang w:val="en-GB"/>
        </w:rPr>
      </w:pPr>
      <w:r>
        <w:rPr>
          <w:lang w:val="en-GB"/>
        </w:rPr>
        <w:t xml:space="preserve">For example, </w:t>
      </w:r>
      <w:r w:rsidR="007D04FE">
        <w:rPr>
          <w:lang w:val="en-GB"/>
        </w:rPr>
        <w:t xml:space="preserve">a </w:t>
      </w:r>
      <w:r>
        <w:rPr>
          <w:lang w:val="en-GB"/>
        </w:rPr>
        <w:t xml:space="preserve">frame buffer </w:t>
      </w:r>
      <w:r w:rsidR="007D04FE">
        <w:rPr>
          <w:lang w:val="en-GB"/>
        </w:rPr>
        <w:t xml:space="preserve">of 640x480 resolution </w:t>
      </w:r>
      <w:r>
        <w:rPr>
          <w:lang w:val="en-GB"/>
        </w:rPr>
        <w:t xml:space="preserve">requires 307,200 rays for hit test alone. </w:t>
      </w:r>
      <w:r w:rsidR="007D04FE">
        <w:rPr>
          <w:lang w:val="en-GB"/>
        </w:rPr>
        <w:t>We can split the framebuffer into multiple 32x32 size grids. To convert this into a Compute shader workload, we can have a 20x15x1 work groups where each workgroup is 32x32x1 in dimension. Each workgroup process</w:t>
      </w:r>
      <w:r w:rsidR="00D67751">
        <w:rPr>
          <w:lang w:val="en-GB"/>
        </w:rPr>
        <w:t>es</w:t>
      </w:r>
      <w:r w:rsidR="007D04FE">
        <w:rPr>
          <w:lang w:val="en-GB"/>
        </w:rPr>
        <w:t xml:space="preserve"> 32x32 pixels in the frame buffer.</w:t>
      </w:r>
    </w:p>
    <w:p w14:paraId="647A07E2" w14:textId="77777777" w:rsidR="00FA6305" w:rsidRDefault="00FA6305" w:rsidP="006F350C">
      <w:pPr>
        <w:pStyle w:val="NormalPACKT"/>
        <w:rPr>
          <w:lang w:val="en-GB"/>
        </w:rPr>
      </w:pPr>
    </w:p>
    <w:p w14:paraId="388D4A6F" w14:textId="6503980E" w:rsidR="00FA6305" w:rsidRDefault="00FA6305" w:rsidP="006F350C">
      <w:pPr>
        <w:pStyle w:val="NormalPACKT"/>
        <w:rPr>
          <w:lang w:val="en-GB"/>
        </w:rPr>
      </w:pPr>
      <w:r>
        <w:rPr>
          <w:lang w:val="en-GB"/>
        </w:rPr>
        <w:t>In this section we reviewed the 3D graphics pipeline &amp; the compute pipeline</w:t>
      </w:r>
      <w:r w:rsidR="00261FF3">
        <w:rPr>
          <w:lang w:val="en-GB"/>
        </w:rPr>
        <w:t xml:space="preserve"> support in the GPU</w:t>
      </w:r>
      <w:r>
        <w:rPr>
          <w:lang w:val="en-GB"/>
        </w:rPr>
        <w:t>. An application can submit workloads to both the pipeline simultaneously or create dependencies of one pipeline output with the other pipeline, for example in the above raytracing example, the application can choose to render the 3D scene using the 3D pipeline and use the output of the 3D pipeline as one of the input to the compute pipeline to generate high quality shadows or perform advanced lighting techniques. We will review this technique in detail and apply them in the examples we are going to build in the following chapters.</w:t>
      </w:r>
    </w:p>
    <w:p w14:paraId="7CCC1D84" w14:textId="77777777" w:rsidR="000055E8" w:rsidRDefault="000055E8" w:rsidP="006F350C">
      <w:pPr>
        <w:pStyle w:val="NormalPACKT"/>
        <w:rPr>
          <w:lang w:val="en-GB"/>
        </w:rPr>
      </w:pPr>
    </w:p>
    <w:p w14:paraId="3D953B80" w14:textId="77777777" w:rsidR="000055E8" w:rsidRDefault="000055E8" w:rsidP="006F350C">
      <w:pPr>
        <w:pStyle w:val="NormalPACKT"/>
        <w:rPr>
          <w:lang w:val="en-GB"/>
        </w:rPr>
      </w:pPr>
    </w:p>
    <w:p w14:paraId="39FAAF22" w14:textId="77777777" w:rsidR="00513DA1" w:rsidRDefault="00513DA1" w:rsidP="00F32895">
      <w:pPr>
        <w:pStyle w:val="Heading2"/>
      </w:pPr>
      <w:bookmarkStart w:id="15" w:name="_Toc485329114"/>
      <w:r>
        <w:lastRenderedPageBreak/>
        <w:t>Application Programming Interface</w:t>
      </w:r>
      <w:bookmarkEnd w:id="15"/>
    </w:p>
    <w:p w14:paraId="633D389C" w14:textId="77777777" w:rsidR="003620FB" w:rsidRDefault="003620FB" w:rsidP="003620FB">
      <w:pPr>
        <w:pStyle w:val="NormalPACKT"/>
        <w:rPr>
          <w:lang w:val="en-GB"/>
        </w:rPr>
      </w:pPr>
    </w:p>
    <w:p w14:paraId="3EB19A3B" w14:textId="35C0BFEB" w:rsidR="003620FB" w:rsidRPr="003620FB" w:rsidRDefault="00261FF3" w:rsidP="003620FB">
      <w:pPr>
        <w:pStyle w:val="NormalPACKT"/>
        <w:rPr>
          <w:lang w:val="en-GB"/>
        </w:rPr>
      </w:pPr>
      <w:r>
        <w:rPr>
          <w:lang w:val="en-GB"/>
        </w:rPr>
        <w:t>This is the last section in chapter 1, where we are going to see how an application submit</w:t>
      </w:r>
      <w:r w:rsidR="00D67751">
        <w:rPr>
          <w:lang w:val="en-GB"/>
        </w:rPr>
        <w:t>s</w:t>
      </w:r>
      <w:r>
        <w:rPr>
          <w:lang w:val="en-GB"/>
        </w:rPr>
        <w:t xml:space="preserve"> workload to the GPU. </w:t>
      </w:r>
      <w:r w:rsidR="003620FB">
        <w:rPr>
          <w:lang w:val="en-GB"/>
        </w:rPr>
        <w:t xml:space="preserve">The following diagram shows an overall </w:t>
      </w:r>
      <w:r w:rsidR="006B47D7">
        <w:rPr>
          <w:lang w:val="en-GB"/>
        </w:rPr>
        <w:t>graphics software stack</w:t>
      </w:r>
      <w:r w:rsidR="005C5E3E">
        <w:rPr>
          <w:lang w:val="en-GB"/>
        </w:rPr>
        <w:t xml:space="preserve"> </w:t>
      </w:r>
      <w:r>
        <w:rPr>
          <w:lang w:val="en-GB"/>
        </w:rPr>
        <w:t>and a set of components interconnected to take application workload to the GPU</w:t>
      </w:r>
      <w:r w:rsidR="003620FB">
        <w:rPr>
          <w:lang w:val="en-GB"/>
        </w:rPr>
        <w:t>.</w:t>
      </w:r>
    </w:p>
    <w:p w14:paraId="5807636A" w14:textId="77777777" w:rsidR="006D3603" w:rsidRDefault="006D3603" w:rsidP="006D3603">
      <w:pPr>
        <w:pStyle w:val="NormalPACKT"/>
        <w:rPr>
          <w:lang w:val="en-GB"/>
        </w:rPr>
      </w:pPr>
    </w:p>
    <w:p w14:paraId="06791A06" w14:textId="77777777" w:rsidR="005C5E3E" w:rsidRDefault="006D3603" w:rsidP="00F32895">
      <w:pPr>
        <w:pStyle w:val="NormalPACKT"/>
        <w:keepNext/>
      </w:pPr>
      <w:r>
        <w:rPr>
          <w:noProof/>
        </w:rPr>
        <w:drawing>
          <wp:inline distT="0" distB="0" distL="0" distR="0" wp14:anchorId="4374D603" wp14:editId="5A1CF839">
            <wp:extent cx="5667375" cy="36772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85587" cy="3689052"/>
                    </a:xfrm>
                    <a:prstGeom prst="rect">
                      <a:avLst/>
                    </a:prstGeom>
                    <a:noFill/>
                  </pic:spPr>
                </pic:pic>
              </a:graphicData>
            </a:graphic>
          </wp:inline>
        </w:drawing>
      </w:r>
    </w:p>
    <w:p w14:paraId="2E7DC2A2" w14:textId="166542D3" w:rsidR="006D3603" w:rsidRPr="006D3603" w:rsidRDefault="005C5E3E" w:rsidP="00F32895">
      <w:pPr>
        <w:pStyle w:val="Caption"/>
        <w:jc w:val="center"/>
        <w:rPr>
          <w:lang w:val="en-GB"/>
        </w:rPr>
      </w:pPr>
      <w:r>
        <w:t xml:space="preserve">Figure </w:t>
      </w:r>
      <w:r w:rsidR="002F2C76">
        <w:fldChar w:fldCharType="begin"/>
      </w:r>
      <w:r w:rsidR="002F2C76">
        <w:instrText xml:space="preserve"> SEQ Figure \* ARABIC </w:instrText>
      </w:r>
      <w:r w:rsidR="002F2C76">
        <w:fldChar w:fldCharType="separate"/>
      </w:r>
      <w:r w:rsidR="00A772A5">
        <w:rPr>
          <w:noProof/>
        </w:rPr>
        <w:t>36</w:t>
      </w:r>
      <w:r w:rsidR="002F2C76">
        <w:rPr>
          <w:noProof/>
        </w:rPr>
        <w:fldChar w:fldCharType="end"/>
      </w:r>
      <w:r>
        <w:t>: Graphics Software Stack</w:t>
      </w:r>
    </w:p>
    <w:p w14:paraId="3678CA13" w14:textId="77777777" w:rsidR="00B936EB" w:rsidRDefault="00B936EB" w:rsidP="00B936EB">
      <w:pPr>
        <w:pStyle w:val="NormalPACKT"/>
        <w:rPr>
          <w:lang w:val="en-GB"/>
        </w:rPr>
      </w:pPr>
    </w:p>
    <w:p w14:paraId="27E36F86" w14:textId="44E7C5B2" w:rsidR="006D3603" w:rsidRPr="00B936EB" w:rsidRDefault="003620FB" w:rsidP="00B936EB">
      <w:pPr>
        <w:pStyle w:val="NormalPACKT"/>
        <w:rPr>
          <w:lang w:val="en-GB"/>
        </w:rPr>
      </w:pPr>
      <w:r>
        <w:rPr>
          <w:lang w:val="en-GB"/>
        </w:rPr>
        <w:t>An application can be 3D game, simulation application, visualization application or Data processing application written in any</w:t>
      </w:r>
      <w:r w:rsidR="007A6954">
        <w:rPr>
          <w:lang w:val="en-GB"/>
        </w:rPr>
        <w:t xml:space="preserve"> supported</w:t>
      </w:r>
      <w:r>
        <w:rPr>
          <w:lang w:val="en-GB"/>
        </w:rPr>
        <w:t xml:space="preserve"> programming language or scripting language</w:t>
      </w:r>
      <w:r w:rsidR="00006AAB">
        <w:rPr>
          <w:lang w:val="en-GB"/>
        </w:rPr>
        <w:t>. Depending up on the programming language used some application</w:t>
      </w:r>
      <w:r w:rsidR="00D67751">
        <w:rPr>
          <w:lang w:val="en-GB"/>
        </w:rPr>
        <w:t>s</w:t>
      </w:r>
      <w:r w:rsidR="00006AAB">
        <w:rPr>
          <w:lang w:val="en-GB"/>
        </w:rPr>
        <w:t xml:space="preserve"> can access the Application Programming Interface (API) directly to submit work to the GPU. </w:t>
      </w:r>
      <w:r w:rsidR="00261FF3">
        <w:rPr>
          <w:lang w:val="en-GB"/>
        </w:rPr>
        <w:t xml:space="preserve">Vulkan, OpenGL &amp; OpenCL are open standard APIs from the Khronos Group and DirectX and Direct Compute API are from Microsoft developed for Microsoft Windows platform.  </w:t>
      </w:r>
      <w:r w:rsidR="00006AAB">
        <w:rPr>
          <w:lang w:val="en-GB"/>
        </w:rPr>
        <w:t xml:space="preserve">Several Graphics and Compute Frameworks are also available with high level </w:t>
      </w:r>
      <w:r w:rsidR="00006AAB">
        <w:rPr>
          <w:lang w:val="en-GB"/>
        </w:rPr>
        <w:lastRenderedPageBreak/>
        <w:t xml:space="preserve">APIs to submit graphics and compute workloads. </w:t>
      </w:r>
      <w:r w:rsidR="007A6954">
        <w:rPr>
          <w:lang w:val="en-GB"/>
        </w:rPr>
        <w:t xml:space="preserve">For example: </w:t>
      </w:r>
      <w:r w:rsidR="00006AAB">
        <w:rPr>
          <w:lang w:val="en-GB"/>
        </w:rPr>
        <w:t xml:space="preserve">Openframeworks, Cinder are some high level creative frameworks to develop graphics </w:t>
      </w:r>
      <w:r w:rsidR="007A6954">
        <w:rPr>
          <w:lang w:val="en-GB"/>
        </w:rPr>
        <w:t xml:space="preserve">&amp; GPU accelerated compute </w:t>
      </w:r>
      <w:r w:rsidR="00006AAB">
        <w:rPr>
          <w:lang w:val="en-GB"/>
        </w:rPr>
        <w:t xml:space="preserve">applications. Several game engines and </w:t>
      </w:r>
      <w:r w:rsidR="007A6954">
        <w:rPr>
          <w:lang w:val="en-GB"/>
        </w:rPr>
        <w:t>g</w:t>
      </w:r>
      <w:r w:rsidR="00006AAB">
        <w:rPr>
          <w:lang w:val="en-GB"/>
        </w:rPr>
        <w:t>aming platforms are also available for application developers to access the GPU (Unity3D, Unreal engine etc). The GPU hardware vendors also provide Functional libraries to access the GPU for special case workloads such as accelerating Deep</w:t>
      </w:r>
      <w:r w:rsidR="007A6954">
        <w:rPr>
          <w:lang w:val="en-GB"/>
        </w:rPr>
        <w:t xml:space="preserve"> </w:t>
      </w:r>
      <w:r w:rsidR="00006AAB">
        <w:rPr>
          <w:lang w:val="en-GB"/>
        </w:rPr>
        <w:t>Learning on the GPU. There are several APIs currently available for graphics and compute workloads</w:t>
      </w:r>
      <w:r w:rsidR="007A6954">
        <w:rPr>
          <w:lang w:val="en-GB"/>
        </w:rPr>
        <w:t xml:space="preserve"> and some are OS specific (DirectX / DirectCompute) and some are GPU vendor specific (CUDA). </w:t>
      </w:r>
      <w:r w:rsidR="00766EC9">
        <w:rPr>
          <w:lang w:val="en-GB"/>
        </w:rPr>
        <w:t xml:space="preserve">In general </w:t>
      </w:r>
      <w:r w:rsidR="00006AAB">
        <w:rPr>
          <w:lang w:val="en-GB"/>
        </w:rPr>
        <w:t>APIs are responsible for submitting the application request to the graphics driver. The graphics driver itself is split into user mo</w:t>
      </w:r>
      <w:r w:rsidR="00D67751">
        <w:rPr>
          <w:lang w:val="en-GB"/>
        </w:rPr>
        <w:t>d</w:t>
      </w:r>
      <w:r w:rsidR="00006AAB">
        <w:rPr>
          <w:lang w:val="en-GB"/>
        </w:rPr>
        <w:t xml:space="preserve">e graphics driver and kernel mode graphics driver. </w:t>
      </w:r>
      <w:r w:rsidR="00766EC9">
        <w:rPr>
          <w:lang w:val="en-GB"/>
        </w:rPr>
        <w:t xml:space="preserve">The user mode graphics driver builds the command buffer based on the list of calls received from the API layer. </w:t>
      </w:r>
      <w:r w:rsidR="00C44C8F">
        <w:rPr>
          <w:lang w:val="en-GB"/>
        </w:rPr>
        <w:t>The kernel mode driver converts the command buffer to a DMA buffer and submit to the GPU.</w:t>
      </w:r>
      <w:r w:rsidR="004914CD">
        <w:rPr>
          <w:lang w:val="en-GB"/>
        </w:rPr>
        <w:t xml:space="preserve"> When a workload is submitted to the GPU it generates a rasterized output or generate an output buffer for the compute workload.</w:t>
      </w:r>
    </w:p>
    <w:p w14:paraId="2E877688" w14:textId="36E7F9BE" w:rsidR="00031E3B" w:rsidRPr="00513DA1" w:rsidRDefault="00031E3B" w:rsidP="00F32895">
      <w:pPr>
        <w:pStyle w:val="Heading2"/>
      </w:pPr>
      <w:bookmarkStart w:id="16" w:name="_Toc485329115"/>
      <w:r>
        <w:t>Summary</w:t>
      </w:r>
      <w:bookmarkEnd w:id="16"/>
    </w:p>
    <w:p w14:paraId="21E80591" w14:textId="77777777" w:rsidR="00077FFA" w:rsidRDefault="00077FFA">
      <w:pPr>
        <w:spacing w:after="0" w:line="240" w:lineRule="auto"/>
        <w:rPr>
          <w:lang w:val="en-GB"/>
        </w:rPr>
      </w:pPr>
    </w:p>
    <w:p w14:paraId="3F623DC1" w14:textId="69795CDD" w:rsidR="006D3603" w:rsidRDefault="00077FFA">
      <w:pPr>
        <w:spacing w:after="0" w:line="240" w:lineRule="auto"/>
        <w:rPr>
          <w:rFonts w:ascii="Arial" w:eastAsia="Times New Roman" w:hAnsi="Arial" w:cs="Arial"/>
          <w:b/>
          <w:iCs/>
          <w:color w:val="000000"/>
          <w:kern w:val="32"/>
          <w:sz w:val="32"/>
          <w:szCs w:val="32"/>
          <w:lang w:val="en-GB"/>
        </w:rPr>
      </w:pPr>
      <w:r>
        <w:rPr>
          <w:lang w:val="en-GB"/>
        </w:rPr>
        <w:t xml:space="preserve">GPU is one of the most complex piece of hardware with a complex API in </w:t>
      </w:r>
      <w:r w:rsidR="000A20FC">
        <w:rPr>
          <w:lang w:val="en-GB"/>
        </w:rPr>
        <w:t>a</w:t>
      </w:r>
      <w:r>
        <w:rPr>
          <w:lang w:val="en-GB"/>
        </w:rPr>
        <w:t xml:space="preserve"> PC. This chapter covers some of the basics </w:t>
      </w:r>
      <w:r w:rsidR="00261FF3">
        <w:rPr>
          <w:lang w:val="en-GB"/>
        </w:rPr>
        <w:t xml:space="preserve">of </w:t>
      </w:r>
      <w:r>
        <w:rPr>
          <w:lang w:val="en-GB"/>
        </w:rPr>
        <w:t xml:space="preserve">GPU </w:t>
      </w:r>
      <w:r w:rsidR="00261FF3">
        <w:rPr>
          <w:lang w:val="en-GB"/>
        </w:rPr>
        <w:t xml:space="preserve">that a developer must be aware of while developing an application that </w:t>
      </w:r>
      <w:r w:rsidR="00C95B5C">
        <w:rPr>
          <w:lang w:val="en-GB"/>
        </w:rPr>
        <w:t xml:space="preserve">uses </w:t>
      </w:r>
      <w:r w:rsidR="00261FF3">
        <w:rPr>
          <w:lang w:val="en-GB"/>
        </w:rPr>
        <w:t>the GPU</w:t>
      </w:r>
      <w:r>
        <w:rPr>
          <w:lang w:val="en-GB"/>
        </w:rPr>
        <w:t xml:space="preserve">. The following chapters will cover some of the GPU hardware features in details and </w:t>
      </w:r>
      <w:r w:rsidR="000A20FC">
        <w:rPr>
          <w:lang w:val="en-GB"/>
        </w:rPr>
        <w:t xml:space="preserve">guide you </w:t>
      </w:r>
      <w:r>
        <w:rPr>
          <w:lang w:val="en-GB"/>
        </w:rPr>
        <w:t>to use them in the application we are about to build using Vulkan</w:t>
      </w:r>
      <w:r w:rsidR="000A20FC">
        <w:rPr>
          <w:lang w:val="en-GB"/>
        </w:rPr>
        <w:t xml:space="preserve"> API</w:t>
      </w:r>
      <w:r>
        <w:rPr>
          <w:lang w:val="en-GB"/>
        </w:rPr>
        <w:t>.</w:t>
      </w:r>
    </w:p>
    <w:p w14:paraId="5D7A0050" w14:textId="77777777" w:rsidR="000C6100" w:rsidRPr="000C6100" w:rsidRDefault="000C6100" w:rsidP="000C6100">
      <w:pPr>
        <w:pStyle w:val="NormalPACKT"/>
        <w:rPr>
          <w:lang w:val="en-GB"/>
        </w:rPr>
      </w:pPr>
    </w:p>
    <w:sectPr w:rsidR="000C6100" w:rsidRPr="000C6100" w:rsidSect="00A256F7">
      <w:footerReference w:type="even" r:id="rId68"/>
      <w:footerReference w:type="default" r:id="rId69"/>
      <w:pgSz w:w="12240" w:h="15840" w:code="1"/>
      <w:pgMar w:top="2347" w:right="2160" w:bottom="2707" w:left="2160" w:header="1973" w:footer="2347"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F14A69" w14:textId="77777777" w:rsidR="002F2C76" w:rsidRDefault="002F2C76" w:rsidP="004D7B8D">
      <w:r>
        <w:separator/>
      </w:r>
    </w:p>
    <w:p w14:paraId="1EC04FF9" w14:textId="77777777" w:rsidR="002F2C76" w:rsidRDefault="002F2C76" w:rsidP="004D7B8D"/>
    <w:p w14:paraId="52C8D547" w14:textId="77777777" w:rsidR="002F2C76" w:rsidRDefault="002F2C76"/>
    <w:p w14:paraId="7DAAEC1E" w14:textId="77777777" w:rsidR="002F2C76" w:rsidRDefault="002F2C76"/>
    <w:p w14:paraId="2131273F" w14:textId="77777777" w:rsidR="002F2C76" w:rsidRDefault="002F2C76" w:rsidP="00F37CED"/>
    <w:p w14:paraId="75BB6889" w14:textId="77777777" w:rsidR="002F2C76" w:rsidRDefault="002F2C76"/>
    <w:p w14:paraId="31A64901" w14:textId="77777777" w:rsidR="002F2C76" w:rsidRDefault="002F2C76"/>
    <w:p w14:paraId="534B814E" w14:textId="77777777" w:rsidR="002F2C76" w:rsidRDefault="002F2C76"/>
  </w:endnote>
  <w:endnote w:type="continuationSeparator" w:id="0">
    <w:p w14:paraId="7CF60462" w14:textId="77777777" w:rsidR="002F2C76" w:rsidRDefault="002F2C76" w:rsidP="004D7B8D">
      <w:r>
        <w:continuationSeparator/>
      </w:r>
    </w:p>
    <w:p w14:paraId="05132B13" w14:textId="77777777" w:rsidR="002F2C76" w:rsidRDefault="002F2C76" w:rsidP="004D7B8D"/>
    <w:p w14:paraId="4B683AF6" w14:textId="77777777" w:rsidR="002F2C76" w:rsidRDefault="002F2C76"/>
    <w:p w14:paraId="78AADF02" w14:textId="77777777" w:rsidR="002F2C76" w:rsidRDefault="002F2C76"/>
    <w:p w14:paraId="4E3A424B" w14:textId="77777777" w:rsidR="002F2C76" w:rsidRDefault="002F2C76" w:rsidP="00F37CED"/>
    <w:p w14:paraId="2C0E06BF" w14:textId="77777777" w:rsidR="002F2C76" w:rsidRDefault="002F2C76"/>
    <w:p w14:paraId="31259C83" w14:textId="77777777" w:rsidR="002F2C76" w:rsidRDefault="002F2C76"/>
    <w:p w14:paraId="0AF2203D" w14:textId="77777777" w:rsidR="002F2C76" w:rsidRDefault="002F2C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F849AF" w14:textId="6418FB06" w:rsidR="00F9245E" w:rsidRDefault="00F9245E" w:rsidP="00005E43">
    <w:r>
      <w:fldChar w:fldCharType="begin"/>
    </w:r>
    <w:r>
      <w:instrText xml:space="preserve">PAGE  </w:instrText>
    </w:r>
    <w:r>
      <w:fldChar w:fldCharType="separate"/>
    </w:r>
    <w:r w:rsidR="00476391">
      <w:rPr>
        <w:noProof/>
      </w:rPr>
      <w:t>2</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BF657F" w14:textId="1FEDC4B9" w:rsidR="00F9245E" w:rsidRDefault="00F9245E" w:rsidP="00005E43">
    <w:r>
      <w:fldChar w:fldCharType="begin"/>
    </w:r>
    <w:r>
      <w:instrText xml:space="preserve">PAGE  </w:instrText>
    </w:r>
    <w:r>
      <w:fldChar w:fldCharType="separate"/>
    </w:r>
    <w:r w:rsidR="00476391">
      <w:rPr>
        <w:noProof/>
      </w:rPr>
      <w:t>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8C6ECF" w14:textId="77777777" w:rsidR="002F2C76" w:rsidRDefault="002F2C76" w:rsidP="004D7B8D">
      <w:r>
        <w:separator/>
      </w:r>
    </w:p>
    <w:p w14:paraId="6283DF87" w14:textId="77777777" w:rsidR="002F2C76" w:rsidRDefault="002F2C76" w:rsidP="004D7B8D"/>
    <w:p w14:paraId="78232045" w14:textId="77777777" w:rsidR="002F2C76" w:rsidRDefault="002F2C76"/>
    <w:p w14:paraId="7699FC49" w14:textId="77777777" w:rsidR="002F2C76" w:rsidRDefault="002F2C76"/>
    <w:p w14:paraId="0C707B3A" w14:textId="77777777" w:rsidR="002F2C76" w:rsidRDefault="002F2C76" w:rsidP="00F37CED"/>
    <w:p w14:paraId="5234198A" w14:textId="77777777" w:rsidR="002F2C76" w:rsidRDefault="002F2C76"/>
    <w:p w14:paraId="33C4A930" w14:textId="77777777" w:rsidR="002F2C76" w:rsidRDefault="002F2C76"/>
    <w:p w14:paraId="1A9B590D" w14:textId="77777777" w:rsidR="002F2C76" w:rsidRDefault="002F2C76"/>
  </w:footnote>
  <w:footnote w:type="continuationSeparator" w:id="0">
    <w:p w14:paraId="1A78E584" w14:textId="77777777" w:rsidR="002F2C76" w:rsidRDefault="002F2C76" w:rsidP="004D7B8D">
      <w:r>
        <w:continuationSeparator/>
      </w:r>
    </w:p>
    <w:p w14:paraId="2B09C622" w14:textId="77777777" w:rsidR="002F2C76" w:rsidRDefault="002F2C76" w:rsidP="004D7B8D"/>
    <w:p w14:paraId="3102BD46" w14:textId="77777777" w:rsidR="002F2C76" w:rsidRDefault="002F2C76"/>
    <w:p w14:paraId="512405BD" w14:textId="77777777" w:rsidR="002F2C76" w:rsidRDefault="002F2C76"/>
    <w:p w14:paraId="6DFCFF4C" w14:textId="77777777" w:rsidR="002F2C76" w:rsidRDefault="002F2C76" w:rsidP="00F37CED"/>
    <w:p w14:paraId="1DDAE612" w14:textId="77777777" w:rsidR="002F2C76" w:rsidRDefault="002F2C76"/>
    <w:p w14:paraId="71B903E6" w14:textId="77777777" w:rsidR="002F2C76" w:rsidRDefault="002F2C76"/>
    <w:p w14:paraId="61D773B5" w14:textId="77777777" w:rsidR="002F2C76" w:rsidRDefault="002F2C76"/>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22095"/>
    <w:multiLevelType w:val="multilevel"/>
    <w:tmpl w:val="63787A9A"/>
    <w:lvl w:ilvl="0">
      <w:start w:val="1"/>
      <w:numFmt w:val="decimal"/>
      <w:pStyle w:val="NumberedBulletPACKT"/>
      <w:lvlText w:val="%1."/>
      <w:lvlJc w:val="left"/>
      <w:pPr>
        <w:ind w:left="720" w:hanging="363"/>
      </w:pPr>
      <w:rPr>
        <w:rFonts w:asciiTheme="minorHAnsi" w:eastAsiaTheme="minorHAnsi" w:hAnsiTheme="minorHAnsi" w:cstheme="minorBidi"/>
      </w:rPr>
    </w:lvl>
    <w:lvl w:ilvl="1">
      <w:start w:val="1"/>
      <w:numFmt w:val="lowerLetter"/>
      <w:lvlText w:val="%2."/>
      <w:lvlJc w:val="left"/>
      <w:pPr>
        <w:ind w:left="2307" w:firstLine="0"/>
      </w:pPr>
      <w:rPr>
        <w:rFonts w:hint="default"/>
      </w:rPr>
    </w:lvl>
    <w:lvl w:ilvl="2">
      <w:start w:val="1"/>
      <w:numFmt w:val="lowerRoman"/>
      <w:lvlText w:val="%3."/>
      <w:lvlJc w:val="right"/>
      <w:pPr>
        <w:ind w:left="3537" w:firstLine="0"/>
      </w:pPr>
      <w:rPr>
        <w:rFonts w:hint="default"/>
      </w:rPr>
    </w:lvl>
    <w:lvl w:ilvl="3">
      <w:start w:val="1"/>
      <w:numFmt w:val="decimal"/>
      <w:lvlText w:val="%4."/>
      <w:lvlJc w:val="left"/>
      <w:pPr>
        <w:ind w:left="4767" w:firstLine="0"/>
      </w:pPr>
      <w:rPr>
        <w:rFonts w:hint="default"/>
      </w:rPr>
    </w:lvl>
    <w:lvl w:ilvl="4">
      <w:start w:val="1"/>
      <w:numFmt w:val="lowerLetter"/>
      <w:lvlText w:val="%5."/>
      <w:lvlJc w:val="left"/>
      <w:pPr>
        <w:ind w:left="5997" w:firstLine="0"/>
      </w:pPr>
      <w:rPr>
        <w:rFonts w:hint="default"/>
      </w:rPr>
    </w:lvl>
    <w:lvl w:ilvl="5">
      <w:start w:val="1"/>
      <w:numFmt w:val="lowerRoman"/>
      <w:lvlText w:val="%6."/>
      <w:lvlJc w:val="right"/>
      <w:pPr>
        <w:ind w:left="7227" w:firstLine="0"/>
      </w:pPr>
      <w:rPr>
        <w:rFonts w:hint="default"/>
      </w:rPr>
    </w:lvl>
    <w:lvl w:ilvl="6">
      <w:start w:val="1"/>
      <w:numFmt w:val="decimal"/>
      <w:lvlText w:val="%7."/>
      <w:lvlJc w:val="left"/>
      <w:pPr>
        <w:ind w:left="8457" w:firstLine="0"/>
      </w:pPr>
      <w:rPr>
        <w:rFonts w:hint="default"/>
      </w:rPr>
    </w:lvl>
    <w:lvl w:ilvl="7">
      <w:start w:val="1"/>
      <w:numFmt w:val="lowerLetter"/>
      <w:lvlText w:val="%8."/>
      <w:lvlJc w:val="left"/>
      <w:pPr>
        <w:ind w:left="9687" w:firstLine="0"/>
      </w:pPr>
      <w:rPr>
        <w:rFonts w:hint="default"/>
      </w:rPr>
    </w:lvl>
    <w:lvl w:ilvl="8">
      <w:start w:val="1"/>
      <w:numFmt w:val="lowerRoman"/>
      <w:lvlText w:val="%9."/>
      <w:lvlJc w:val="right"/>
      <w:pPr>
        <w:ind w:left="10917" w:firstLine="0"/>
      </w:pPr>
      <w:rPr>
        <w:rFonts w:hint="default"/>
      </w:rPr>
    </w:lvl>
  </w:abstractNum>
  <w:abstractNum w:abstractNumId="1" w15:restartNumberingAfterBreak="0">
    <w:nsid w:val="03242B81"/>
    <w:multiLevelType w:val="hybridMultilevel"/>
    <w:tmpl w:val="5C7683C6"/>
    <w:lvl w:ilvl="0" w:tplc="243463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395964"/>
    <w:multiLevelType w:val="multilevel"/>
    <w:tmpl w:val="441C3358"/>
    <w:numStyleLink w:val="RomanNumberedBullet"/>
  </w:abstractNum>
  <w:abstractNum w:abstractNumId="3" w15:restartNumberingAfterBreak="0">
    <w:nsid w:val="17775783"/>
    <w:multiLevelType w:val="hybridMultilevel"/>
    <w:tmpl w:val="CBA063DA"/>
    <w:lvl w:ilvl="0" w:tplc="243463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C74BFE"/>
    <w:multiLevelType w:val="multilevel"/>
    <w:tmpl w:val="D91A43F4"/>
    <w:styleLink w:val="NumberedBulletWithinBullet"/>
    <w:lvl w:ilvl="0">
      <w:start w:val="1"/>
      <w:numFmt w:val="decimal"/>
      <w:pStyle w:val="NumberedBulletWithin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5"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2C03EA4"/>
    <w:multiLevelType w:val="multilevel"/>
    <w:tmpl w:val="441C3358"/>
    <w:styleLink w:val="RomanNumberedBullet"/>
    <w:lvl w:ilvl="0">
      <w:start w:val="1"/>
      <w:numFmt w:val="lowerRoman"/>
      <w:pStyle w:val="RomanNumberedBulletPACKT"/>
      <w:lvlText w:val="%1."/>
      <w:lvlJc w:val="right"/>
      <w:pPr>
        <w:ind w:left="1304" w:hanging="227"/>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7" w15:restartNumberingAfterBreak="0">
    <w:nsid w:val="33DB1228"/>
    <w:multiLevelType w:val="hybridMultilevel"/>
    <w:tmpl w:val="9086F3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4B01141"/>
    <w:multiLevelType w:val="multilevel"/>
    <w:tmpl w:val="D91A43F4"/>
    <w:numStyleLink w:val="NumberedBulletWithinBullet"/>
  </w:abstractNum>
  <w:abstractNum w:abstractNumId="9" w15:restartNumberingAfterBreak="0">
    <w:nsid w:val="4C437016"/>
    <w:multiLevelType w:val="hybridMultilevel"/>
    <w:tmpl w:val="BCBAB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E83A34"/>
    <w:multiLevelType w:val="multilevel"/>
    <w:tmpl w:val="D1C639FE"/>
    <w:styleLink w:val="AlphabeticalBullet"/>
    <w:lvl w:ilvl="0">
      <w:start w:val="1"/>
      <w:numFmt w:val="lowerLetter"/>
      <w:pStyle w:val="Alphabetical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1" w15:restartNumberingAfterBreak="0">
    <w:nsid w:val="7EB83FAA"/>
    <w:multiLevelType w:val="hybridMultilevel"/>
    <w:tmpl w:val="41E8F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0"/>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7"/>
  </w:num>
  <w:num w:numId="11">
    <w:abstractNumId w:val="3"/>
  </w:num>
  <w:num w:numId="12">
    <w:abstractNumId w:val="1"/>
  </w:num>
  <w:num w:numId="13">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mirrorMargins/>
  <w:linkStyles/>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trackRevision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wN7AwNTGxNLe0NDcwMTZS0lEKTi0uzszPAykwrQUA60M6biwAAAA="/>
  </w:docVars>
  <w:rsids>
    <w:rsidRoot w:val="00985769"/>
    <w:rsid w:val="000055E8"/>
    <w:rsid w:val="000056B2"/>
    <w:rsid w:val="00005E43"/>
    <w:rsid w:val="00006372"/>
    <w:rsid w:val="00006AAB"/>
    <w:rsid w:val="00007045"/>
    <w:rsid w:val="00010B4E"/>
    <w:rsid w:val="00014506"/>
    <w:rsid w:val="00014D01"/>
    <w:rsid w:val="00016601"/>
    <w:rsid w:val="00016AEE"/>
    <w:rsid w:val="000201CA"/>
    <w:rsid w:val="000218AD"/>
    <w:rsid w:val="000224DE"/>
    <w:rsid w:val="00022DF1"/>
    <w:rsid w:val="00023E77"/>
    <w:rsid w:val="00030028"/>
    <w:rsid w:val="00031E3B"/>
    <w:rsid w:val="00032097"/>
    <w:rsid w:val="00033EC6"/>
    <w:rsid w:val="000514C6"/>
    <w:rsid w:val="000564C4"/>
    <w:rsid w:val="00057759"/>
    <w:rsid w:val="00062E02"/>
    <w:rsid w:val="0006398C"/>
    <w:rsid w:val="000640EC"/>
    <w:rsid w:val="000641E8"/>
    <w:rsid w:val="000656E9"/>
    <w:rsid w:val="000715B2"/>
    <w:rsid w:val="00076F52"/>
    <w:rsid w:val="00077FFA"/>
    <w:rsid w:val="00080D39"/>
    <w:rsid w:val="00080F6E"/>
    <w:rsid w:val="00082C54"/>
    <w:rsid w:val="0008376A"/>
    <w:rsid w:val="00087210"/>
    <w:rsid w:val="00096015"/>
    <w:rsid w:val="000A13DC"/>
    <w:rsid w:val="000A20FC"/>
    <w:rsid w:val="000A2157"/>
    <w:rsid w:val="000A3F68"/>
    <w:rsid w:val="000A5921"/>
    <w:rsid w:val="000B00D2"/>
    <w:rsid w:val="000B02D9"/>
    <w:rsid w:val="000B1953"/>
    <w:rsid w:val="000B2629"/>
    <w:rsid w:val="000B3A29"/>
    <w:rsid w:val="000C6100"/>
    <w:rsid w:val="000C654D"/>
    <w:rsid w:val="000D09D7"/>
    <w:rsid w:val="000D2E16"/>
    <w:rsid w:val="000D7B12"/>
    <w:rsid w:val="000E0611"/>
    <w:rsid w:val="000E1EA9"/>
    <w:rsid w:val="000E2DAF"/>
    <w:rsid w:val="000E3AE9"/>
    <w:rsid w:val="000E5BA2"/>
    <w:rsid w:val="000E5FAD"/>
    <w:rsid w:val="000F0DEC"/>
    <w:rsid w:val="000F0F0A"/>
    <w:rsid w:val="000F1A44"/>
    <w:rsid w:val="000F3C9E"/>
    <w:rsid w:val="000F53B0"/>
    <w:rsid w:val="000F5401"/>
    <w:rsid w:val="000F611B"/>
    <w:rsid w:val="000F6637"/>
    <w:rsid w:val="000F73D4"/>
    <w:rsid w:val="000F788F"/>
    <w:rsid w:val="0010087F"/>
    <w:rsid w:val="00101025"/>
    <w:rsid w:val="0010153A"/>
    <w:rsid w:val="00101A71"/>
    <w:rsid w:val="00105F9B"/>
    <w:rsid w:val="001063A6"/>
    <w:rsid w:val="00107EEB"/>
    <w:rsid w:val="00110A02"/>
    <w:rsid w:val="00113709"/>
    <w:rsid w:val="00114B12"/>
    <w:rsid w:val="0013038A"/>
    <w:rsid w:val="001304C3"/>
    <w:rsid w:val="001308CE"/>
    <w:rsid w:val="001318A3"/>
    <w:rsid w:val="00133CC5"/>
    <w:rsid w:val="001345B8"/>
    <w:rsid w:val="00140C5A"/>
    <w:rsid w:val="00140FC2"/>
    <w:rsid w:val="0014108A"/>
    <w:rsid w:val="0014138A"/>
    <w:rsid w:val="001425A1"/>
    <w:rsid w:val="00142692"/>
    <w:rsid w:val="00143580"/>
    <w:rsid w:val="00144585"/>
    <w:rsid w:val="00146229"/>
    <w:rsid w:val="0015308A"/>
    <w:rsid w:val="00153EEF"/>
    <w:rsid w:val="00154A2A"/>
    <w:rsid w:val="001551C4"/>
    <w:rsid w:val="0015576E"/>
    <w:rsid w:val="00155C59"/>
    <w:rsid w:val="00155E18"/>
    <w:rsid w:val="001560A3"/>
    <w:rsid w:val="00160B2C"/>
    <w:rsid w:val="001616D8"/>
    <w:rsid w:val="00162B05"/>
    <w:rsid w:val="00164BC6"/>
    <w:rsid w:val="00170543"/>
    <w:rsid w:val="001734F9"/>
    <w:rsid w:val="00174938"/>
    <w:rsid w:val="00176330"/>
    <w:rsid w:val="001808BC"/>
    <w:rsid w:val="001849FC"/>
    <w:rsid w:val="0019536A"/>
    <w:rsid w:val="00197659"/>
    <w:rsid w:val="001A1FB5"/>
    <w:rsid w:val="001A420C"/>
    <w:rsid w:val="001A6E93"/>
    <w:rsid w:val="001B1013"/>
    <w:rsid w:val="001B2F23"/>
    <w:rsid w:val="001C2C5E"/>
    <w:rsid w:val="001D3092"/>
    <w:rsid w:val="001D67C8"/>
    <w:rsid w:val="001E666D"/>
    <w:rsid w:val="001E6784"/>
    <w:rsid w:val="001E7FF8"/>
    <w:rsid w:val="001F41AC"/>
    <w:rsid w:val="001F4838"/>
    <w:rsid w:val="001F5695"/>
    <w:rsid w:val="001F7A12"/>
    <w:rsid w:val="00203A3E"/>
    <w:rsid w:val="00205E39"/>
    <w:rsid w:val="00207450"/>
    <w:rsid w:val="00213DAC"/>
    <w:rsid w:val="002169DE"/>
    <w:rsid w:val="002216BA"/>
    <w:rsid w:val="002232BD"/>
    <w:rsid w:val="002248E2"/>
    <w:rsid w:val="00226CAC"/>
    <w:rsid w:val="002319ED"/>
    <w:rsid w:val="0023237C"/>
    <w:rsid w:val="00233D9A"/>
    <w:rsid w:val="00242093"/>
    <w:rsid w:val="002448AB"/>
    <w:rsid w:val="00244951"/>
    <w:rsid w:val="002454C2"/>
    <w:rsid w:val="0024728A"/>
    <w:rsid w:val="002504C4"/>
    <w:rsid w:val="00250C6E"/>
    <w:rsid w:val="00254EAB"/>
    <w:rsid w:val="00255353"/>
    <w:rsid w:val="00261588"/>
    <w:rsid w:val="00261FF3"/>
    <w:rsid w:val="002629C0"/>
    <w:rsid w:val="00264818"/>
    <w:rsid w:val="002713D5"/>
    <w:rsid w:val="00271EDF"/>
    <w:rsid w:val="00272535"/>
    <w:rsid w:val="00273215"/>
    <w:rsid w:val="00273E37"/>
    <w:rsid w:val="00276B19"/>
    <w:rsid w:val="00277FB9"/>
    <w:rsid w:val="00282FB2"/>
    <w:rsid w:val="00284DCE"/>
    <w:rsid w:val="0028604C"/>
    <w:rsid w:val="002861BA"/>
    <w:rsid w:val="00286A0B"/>
    <w:rsid w:val="00287184"/>
    <w:rsid w:val="0028782B"/>
    <w:rsid w:val="0029106F"/>
    <w:rsid w:val="002914D5"/>
    <w:rsid w:val="0029294A"/>
    <w:rsid w:val="002929A1"/>
    <w:rsid w:val="002953BF"/>
    <w:rsid w:val="00295AB9"/>
    <w:rsid w:val="00297F39"/>
    <w:rsid w:val="002A36BB"/>
    <w:rsid w:val="002A5404"/>
    <w:rsid w:val="002A7C25"/>
    <w:rsid w:val="002B08AE"/>
    <w:rsid w:val="002B3648"/>
    <w:rsid w:val="002B3D59"/>
    <w:rsid w:val="002B4B43"/>
    <w:rsid w:val="002B690C"/>
    <w:rsid w:val="002C22AA"/>
    <w:rsid w:val="002C2A14"/>
    <w:rsid w:val="002C31BF"/>
    <w:rsid w:val="002C342E"/>
    <w:rsid w:val="002C40FD"/>
    <w:rsid w:val="002C58BC"/>
    <w:rsid w:val="002C6648"/>
    <w:rsid w:val="002C6D04"/>
    <w:rsid w:val="002D2899"/>
    <w:rsid w:val="002D4F07"/>
    <w:rsid w:val="002D520B"/>
    <w:rsid w:val="002E1877"/>
    <w:rsid w:val="002E18C6"/>
    <w:rsid w:val="002E55B1"/>
    <w:rsid w:val="002E679D"/>
    <w:rsid w:val="002F2C76"/>
    <w:rsid w:val="002F4B2B"/>
    <w:rsid w:val="002F6A90"/>
    <w:rsid w:val="00300E91"/>
    <w:rsid w:val="003048CD"/>
    <w:rsid w:val="00304C8D"/>
    <w:rsid w:val="003069A3"/>
    <w:rsid w:val="00307184"/>
    <w:rsid w:val="0031087D"/>
    <w:rsid w:val="0031297F"/>
    <w:rsid w:val="003135A3"/>
    <w:rsid w:val="00321628"/>
    <w:rsid w:val="00324344"/>
    <w:rsid w:val="00324DC2"/>
    <w:rsid w:val="003331E1"/>
    <w:rsid w:val="00334058"/>
    <w:rsid w:val="0033460F"/>
    <w:rsid w:val="003350A3"/>
    <w:rsid w:val="00337C4B"/>
    <w:rsid w:val="00341148"/>
    <w:rsid w:val="0036198A"/>
    <w:rsid w:val="003620FB"/>
    <w:rsid w:val="00367C77"/>
    <w:rsid w:val="003722D0"/>
    <w:rsid w:val="00373890"/>
    <w:rsid w:val="00375F1B"/>
    <w:rsid w:val="0037748F"/>
    <w:rsid w:val="00381A8C"/>
    <w:rsid w:val="00382A99"/>
    <w:rsid w:val="00383374"/>
    <w:rsid w:val="0038693D"/>
    <w:rsid w:val="00392341"/>
    <w:rsid w:val="00396322"/>
    <w:rsid w:val="003A382F"/>
    <w:rsid w:val="003A5A76"/>
    <w:rsid w:val="003B1C07"/>
    <w:rsid w:val="003B6BA7"/>
    <w:rsid w:val="003C3D71"/>
    <w:rsid w:val="003C3FEE"/>
    <w:rsid w:val="003C44F1"/>
    <w:rsid w:val="003C5CFA"/>
    <w:rsid w:val="003C6341"/>
    <w:rsid w:val="003C6BB0"/>
    <w:rsid w:val="003D6D53"/>
    <w:rsid w:val="003E4B25"/>
    <w:rsid w:val="003F40E5"/>
    <w:rsid w:val="003F5CE2"/>
    <w:rsid w:val="003F6587"/>
    <w:rsid w:val="003F6CF5"/>
    <w:rsid w:val="003F6D71"/>
    <w:rsid w:val="00401679"/>
    <w:rsid w:val="00405D5F"/>
    <w:rsid w:val="00407FDE"/>
    <w:rsid w:val="004141CD"/>
    <w:rsid w:val="00414487"/>
    <w:rsid w:val="0041506E"/>
    <w:rsid w:val="004202B3"/>
    <w:rsid w:val="00424F8B"/>
    <w:rsid w:val="00426046"/>
    <w:rsid w:val="00426FA4"/>
    <w:rsid w:val="004327EA"/>
    <w:rsid w:val="0043407B"/>
    <w:rsid w:val="0043495B"/>
    <w:rsid w:val="00436749"/>
    <w:rsid w:val="00436FAC"/>
    <w:rsid w:val="004548A0"/>
    <w:rsid w:val="00455EF9"/>
    <w:rsid w:val="00455F03"/>
    <w:rsid w:val="004579E4"/>
    <w:rsid w:val="00462884"/>
    <w:rsid w:val="00464CF0"/>
    <w:rsid w:val="0047324B"/>
    <w:rsid w:val="004739EC"/>
    <w:rsid w:val="00474849"/>
    <w:rsid w:val="00476391"/>
    <w:rsid w:val="004806C7"/>
    <w:rsid w:val="00484322"/>
    <w:rsid w:val="004857B3"/>
    <w:rsid w:val="004914CD"/>
    <w:rsid w:val="0049264E"/>
    <w:rsid w:val="004977B7"/>
    <w:rsid w:val="004A26A7"/>
    <w:rsid w:val="004B5501"/>
    <w:rsid w:val="004C029D"/>
    <w:rsid w:val="004C0F39"/>
    <w:rsid w:val="004C6095"/>
    <w:rsid w:val="004D1895"/>
    <w:rsid w:val="004D2E5D"/>
    <w:rsid w:val="004D7B8D"/>
    <w:rsid w:val="004E117B"/>
    <w:rsid w:val="004E1ED7"/>
    <w:rsid w:val="004E2C57"/>
    <w:rsid w:val="004E37E9"/>
    <w:rsid w:val="004E66E1"/>
    <w:rsid w:val="004E6F72"/>
    <w:rsid w:val="004E7CE7"/>
    <w:rsid w:val="004F4396"/>
    <w:rsid w:val="004F5E2F"/>
    <w:rsid w:val="0050052D"/>
    <w:rsid w:val="00502D8B"/>
    <w:rsid w:val="00503E39"/>
    <w:rsid w:val="0051085C"/>
    <w:rsid w:val="00513557"/>
    <w:rsid w:val="00513DA1"/>
    <w:rsid w:val="00513F66"/>
    <w:rsid w:val="0051473D"/>
    <w:rsid w:val="00520236"/>
    <w:rsid w:val="005206C3"/>
    <w:rsid w:val="00520A79"/>
    <w:rsid w:val="00521574"/>
    <w:rsid w:val="00525F74"/>
    <w:rsid w:val="005320CE"/>
    <w:rsid w:val="0053324E"/>
    <w:rsid w:val="00533708"/>
    <w:rsid w:val="00533E2D"/>
    <w:rsid w:val="00534141"/>
    <w:rsid w:val="005408CA"/>
    <w:rsid w:val="00544B25"/>
    <w:rsid w:val="00545D6D"/>
    <w:rsid w:val="00546297"/>
    <w:rsid w:val="005504A0"/>
    <w:rsid w:val="00551D34"/>
    <w:rsid w:val="0055733E"/>
    <w:rsid w:val="005602F9"/>
    <w:rsid w:val="0056095D"/>
    <w:rsid w:val="00562169"/>
    <w:rsid w:val="00564443"/>
    <w:rsid w:val="005660AA"/>
    <w:rsid w:val="0056665C"/>
    <w:rsid w:val="00570D6B"/>
    <w:rsid w:val="0057168F"/>
    <w:rsid w:val="00571B90"/>
    <w:rsid w:val="00572B42"/>
    <w:rsid w:val="0057393C"/>
    <w:rsid w:val="00573CCC"/>
    <w:rsid w:val="005760BB"/>
    <w:rsid w:val="0057614E"/>
    <w:rsid w:val="00577141"/>
    <w:rsid w:val="00582AA4"/>
    <w:rsid w:val="005841AC"/>
    <w:rsid w:val="0058657D"/>
    <w:rsid w:val="005869A7"/>
    <w:rsid w:val="005879A9"/>
    <w:rsid w:val="00587CC6"/>
    <w:rsid w:val="0059399D"/>
    <w:rsid w:val="00596AC8"/>
    <w:rsid w:val="005A0510"/>
    <w:rsid w:val="005A4F76"/>
    <w:rsid w:val="005A525F"/>
    <w:rsid w:val="005A5690"/>
    <w:rsid w:val="005A5E2F"/>
    <w:rsid w:val="005A6356"/>
    <w:rsid w:val="005B20FB"/>
    <w:rsid w:val="005B2899"/>
    <w:rsid w:val="005B42A6"/>
    <w:rsid w:val="005B5E6D"/>
    <w:rsid w:val="005B793B"/>
    <w:rsid w:val="005C5BC1"/>
    <w:rsid w:val="005C5E3E"/>
    <w:rsid w:val="005C6559"/>
    <w:rsid w:val="005C655F"/>
    <w:rsid w:val="005D14EE"/>
    <w:rsid w:val="005D61D0"/>
    <w:rsid w:val="005E0BDA"/>
    <w:rsid w:val="005E1684"/>
    <w:rsid w:val="005E30E6"/>
    <w:rsid w:val="005F095A"/>
    <w:rsid w:val="005F3398"/>
    <w:rsid w:val="005F5752"/>
    <w:rsid w:val="005F5B5D"/>
    <w:rsid w:val="005F7036"/>
    <w:rsid w:val="006018D5"/>
    <w:rsid w:val="0060204F"/>
    <w:rsid w:val="00602E86"/>
    <w:rsid w:val="00604A6A"/>
    <w:rsid w:val="00605118"/>
    <w:rsid w:val="00606452"/>
    <w:rsid w:val="006066F2"/>
    <w:rsid w:val="00606AD0"/>
    <w:rsid w:val="00607762"/>
    <w:rsid w:val="00614341"/>
    <w:rsid w:val="006311A9"/>
    <w:rsid w:val="006314AF"/>
    <w:rsid w:val="006320AF"/>
    <w:rsid w:val="00634B3B"/>
    <w:rsid w:val="0063583C"/>
    <w:rsid w:val="0064146C"/>
    <w:rsid w:val="00645EF1"/>
    <w:rsid w:val="0064700A"/>
    <w:rsid w:val="00655316"/>
    <w:rsid w:val="0065627C"/>
    <w:rsid w:val="0066162A"/>
    <w:rsid w:val="0066178E"/>
    <w:rsid w:val="00667FBE"/>
    <w:rsid w:val="00671611"/>
    <w:rsid w:val="00671A98"/>
    <w:rsid w:val="00673A14"/>
    <w:rsid w:val="00676246"/>
    <w:rsid w:val="00676809"/>
    <w:rsid w:val="0068455C"/>
    <w:rsid w:val="00685FB1"/>
    <w:rsid w:val="0069233F"/>
    <w:rsid w:val="00692E4B"/>
    <w:rsid w:val="006954C6"/>
    <w:rsid w:val="00696F66"/>
    <w:rsid w:val="006A5EFC"/>
    <w:rsid w:val="006A66D3"/>
    <w:rsid w:val="006A69A1"/>
    <w:rsid w:val="006B47D7"/>
    <w:rsid w:val="006B7010"/>
    <w:rsid w:val="006B7335"/>
    <w:rsid w:val="006D0ADF"/>
    <w:rsid w:val="006D3603"/>
    <w:rsid w:val="006D36C1"/>
    <w:rsid w:val="006D5E2A"/>
    <w:rsid w:val="006E02F0"/>
    <w:rsid w:val="006E1640"/>
    <w:rsid w:val="006E3E48"/>
    <w:rsid w:val="006E448B"/>
    <w:rsid w:val="006E4E41"/>
    <w:rsid w:val="006E6F68"/>
    <w:rsid w:val="006F1F2D"/>
    <w:rsid w:val="006F22B7"/>
    <w:rsid w:val="006F2585"/>
    <w:rsid w:val="006F2C79"/>
    <w:rsid w:val="006F2F9A"/>
    <w:rsid w:val="006F350C"/>
    <w:rsid w:val="006F48D6"/>
    <w:rsid w:val="006F604D"/>
    <w:rsid w:val="006F6B30"/>
    <w:rsid w:val="00700108"/>
    <w:rsid w:val="007011D0"/>
    <w:rsid w:val="0070262B"/>
    <w:rsid w:val="00705280"/>
    <w:rsid w:val="00705CC6"/>
    <w:rsid w:val="00711140"/>
    <w:rsid w:val="007135AE"/>
    <w:rsid w:val="00725CB6"/>
    <w:rsid w:val="00726D9D"/>
    <w:rsid w:val="007315C7"/>
    <w:rsid w:val="0073223D"/>
    <w:rsid w:val="00734F1F"/>
    <w:rsid w:val="00735143"/>
    <w:rsid w:val="00735B2F"/>
    <w:rsid w:val="007373DB"/>
    <w:rsid w:val="00737E22"/>
    <w:rsid w:val="00745F12"/>
    <w:rsid w:val="00750697"/>
    <w:rsid w:val="00750885"/>
    <w:rsid w:val="00750993"/>
    <w:rsid w:val="00754B66"/>
    <w:rsid w:val="007556C1"/>
    <w:rsid w:val="007634C7"/>
    <w:rsid w:val="007660AE"/>
    <w:rsid w:val="007665F2"/>
    <w:rsid w:val="00766EC9"/>
    <w:rsid w:val="00770544"/>
    <w:rsid w:val="0077070C"/>
    <w:rsid w:val="007708EB"/>
    <w:rsid w:val="00772D05"/>
    <w:rsid w:val="007849E1"/>
    <w:rsid w:val="00787555"/>
    <w:rsid w:val="0079004A"/>
    <w:rsid w:val="007946D8"/>
    <w:rsid w:val="0079731A"/>
    <w:rsid w:val="007A2E0F"/>
    <w:rsid w:val="007A3521"/>
    <w:rsid w:val="007A4713"/>
    <w:rsid w:val="007A6954"/>
    <w:rsid w:val="007B111A"/>
    <w:rsid w:val="007B1F17"/>
    <w:rsid w:val="007B38DC"/>
    <w:rsid w:val="007B76A3"/>
    <w:rsid w:val="007C0249"/>
    <w:rsid w:val="007C3B0F"/>
    <w:rsid w:val="007C57F0"/>
    <w:rsid w:val="007D04FE"/>
    <w:rsid w:val="007D064C"/>
    <w:rsid w:val="007D3681"/>
    <w:rsid w:val="007D5FD8"/>
    <w:rsid w:val="007D64FF"/>
    <w:rsid w:val="007E13A4"/>
    <w:rsid w:val="007E2385"/>
    <w:rsid w:val="007E3C18"/>
    <w:rsid w:val="007E5EEA"/>
    <w:rsid w:val="007E63C6"/>
    <w:rsid w:val="007F7035"/>
    <w:rsid w:val="00800B37"/>
    <w:rsid w:val="00801DAC"/>
    <w:rsid w:val="008047E3"/>
    <w:rsid w:val="00807B73"/>
    <w:rsid w:val="008107F5"/>
    <w:rsid w:val="00813111"/>
    <w:rsid w:val="00814A10"/>
    <w:rsid w:val="00820B8F"/>
    <w:rsid w:val="00821E65"/>
    <w:rsid w:val="0082418A"/>
    <w:rsid w:val="0083129C"/>
    <w:rsid w:val="008312FC"/>
    <w:rsid w:val="008317E1"/>
    <w:rsid w:val="008334FE"/>
    <w:rsid w:val="00836014"/>
    <w:rsid w:val="008404AB"/>
    <w:rsid w:val="0084380E"/>
    <w:rsid w:val="00844679"/>
    <w:rsid w:val="00844D08"/>
    <w:rsid w:val="008510D0"/>
    <w:rsid w:val="00851311"/>
    <w:rsid w:val="0085270B"/>
    <w:rsid w:val="0085306B"/>
    <w:rsid w:val="0085338D"/>
    <w:rsid w:val="00860D2C"/>
    <w:rsid w:val="00862CF8"/>
    <w:rsid w:val="008641DA"/>
    <w:rsid w:val="00864DA7"/>
    <w:rsid w:val="0086622D"/>
    <w:rsid w:val="008662C4"/>
    <w:rsid w:val="00867D9B"/>
    <w:rsid w:val="00870CF5"/>
    <w:rsid w:val="008738B6"/>
    <w:rsid w:val="00874E2D"/>
    <w:rsid w:val="00875AB2"/>
    <w:rsid w:val="00877D7F"/>
    <w:rsid w:val="00881C98"/>
    <w:rsid w:val="00884E14"/>
    <w:rsid w:val="00885DF6"/>
    <w:rsid w:val="00886761"/>
    <w:rsid w:val="00886DE4"/>
    <w:rsid w:val="00890364"/>
    <w:rsid w:val="0089303D"/>
    <w:rsid w:val="00895C41"/>
    <w:rsid w:val="00895D0B"/>
    <w:rsid w:val="0089774C"/>
    <w:rsid w:val="008A2CDF"/>
    <w:rsid w:val="008A3AE5"/>
    <w:rsid w:val="008A6739"/>
    <w:rsid w:val="008A7AAE"/>
    <w:rsid w:val="008B279B"/>
    <w:rsid w:val="008B2CA8"/>
    <w:rsid w:val="008B3645"/>
    <w:rsid w:val="008B6125"/>
    <w:rsid w:val="008B7C5B"/>
    <w:rsid w:val="008C19CD"/>
    <w:rsid w:val="008C4222"/>
    <w:rsid w:val="008C7DAE"/>
    <w:rsid w:val="008D2E6F"/>
    <w:rsid w:val="008D4AC8"/>
    <w:rsid w:val="008D72B6"/>
    <w:rsid w:val="008D753A"/>
    <w:rsid w:val="008D7AF9"/>
    <w:rsid w:val="008E2A19"/>
    <w:rsid w:val="008E3005"/>
    <w:rsid w:val="008E3DA8"/>
    <w:rsid w:val="008E5F13"/>
    <w:rsid w:val="008E607B"/>
    <w:rsid w:val="008F6CA0"/>
    <w:rsid w:val="008F6D17"/>
    <w:rsid w:val="00901C96"/>
    <w:rsid w:val="00904F04"/>
    <w:rsid w:val="00905A6C"/>
    <w:rsid w:val="00906751"/>
    <w:rsid w:val="00906A70"/>
    <w:rsid w:val="00907F00"/>
    <w:rsid w:val="009130FE"/>
    <w:rsid w:val="009167B3"/>
    <w:rsid w:val="00917FC8"/>
    <w:rsid w:val="00920EDD"/>
    <w:rsid w:val="00921EB0"/>
    <w:rsid w:val="009300A7"/>
    <w:rsid w:val="0093050A"/>
    <w:rsid w:val="00933BF3"/>
    <w:rsid w:val="00934E15"/>
    <w:rsid w:val="00935F19"/>
    <w:rsid w:val="00936EA2"/>
    <w:rsid w:val="009376B1"/>
    <w:rsid w:val="00940D53"/>
    <w:rsid w:val="00941EAC"/>
    <w:rsid w:val="00946A97"/>
    <w:rsid w:val="00947ED7"/>
    <w:rsid w:val="0095076A"/>
    <w:rsid w:val="00950E4A"/>
    <w:rsid w:val="00956379"/>
    <w:rsid w:val="00963C30"/>
    <w:rsid w:val="00970439"/>
    <w:rsid w:val="00974EF1"/>
    <w:rsid w:val="00975C15"/>
    <w:rsid w:val="00981C6B"/>
    <w:rsid w:val="00983D14"/>
    <w:rsid w:val="00984AF0"/>
    <w:rsid w:val="00985769"/>
    <w:rsid w:val="0099105B"/>
    <w:rsid w:val="009931A3"/>
    <w:rsid w:val="00994551"/>
    <w:rsid w:val="00996082"/>
    <w:rsid w:val="009A2255"/>
    <w:rsid w:val="009A3D99"/>
    <w:rsid w:val="009A4E94"/>
    <w:rsid w:val="009A7011"/>
    <w:rsid w:val="009B083F"/>
    <w:rsid w:val="009B3AEF"/>
    <w:rsid w:val="009B3DC1"/>
    <w:rsid w:val="009C0516"/>
    <w:rsid w:val="009C1B3C"/>
    <w:rsid w:val="009C2259"/>
    <w:rsid w:val="009C23EC"/>
    <w:rsid w:val="009C5E90"/>
    <w:rsid w:val="009C6FAF"/>
    <w:rsid w:val="009C7F88"/>
    <w:rsid w:val="009D3154"/>
    <w:rsid w:val="009D435D"/>
    <w:rsid w:val="009D5FF0"/>
    <w:rsid w:val="009D629E"/>
    <w:rsid w:val="009E2243"/>
    <w:rsid w:val="009E2548"/>
    <w:rsid w:val="009E354F"/>
    <w:rsid w:val="009E4259"/>
    <w:rsid w:val="009F1D80"/>
    <w:rsid w:val="009F65E3"/>
    <w:rsid w:val="00A0019E"/>
    <w:rsid w:val="00A0399C"/>
    <w:rsid w:val="00A039B1"/>
    <w:rsid w:val="00A039CF"/>
    <w:rsid w:val="00A05417"/>
    <w:rsid w:val="00A05CB6"/>
    <w:rsid w:val="00A064B3"/>
    <w:rsid w:val="00A07910"/>
    <w:rsid w:val="00A1609C"/>
    <w:rsid w:val="00A167FE"/>
    <w:rsid w:val="00A20268"/>
    <w:rsid w:val="00A20E23"/>
    <w:rsid w:val="00A22E11"/>
    <w:rsid w:val="00A23846"/>
    <w:rsid w:val="00A25687"/>
    <w:rsid w:val="00A256F7"/>
    <w:rsid w:val="00A31B56"/>
    <w:rsid w:val="00A3411F"/>
    <w:rsid w:val="00A342DA"/>
    <w:rsid w:val="00A351B6"/>
    <w:rsid w:val="00A35379"/>
    <w:rsid w:val="00A3653E"/>
    <w:rsid w:val="00A4079D"/>
    <w:rsid w:val="00A4433C"/>
    <w:rsid w:val="00A52A0A"/>
    <w:rsid w:val="00A534B7"/>
    <w:rsid w:val="00A57B30"/>
    <w:rsid w:val="00A6069E"/>
    <w:rsid w:val="00A60A34"/>
    <w:rsid w:val="00A64028"/>
    <w:rsid w:val="00A663A2"/>
    <w:rsid w:val="00A67206"/>
    <w:rsid w:val="00A67488"/>
    <w:rsid w:val="00A7004E"/>
    <w:rsid w:val="00A71EAD"/>
    <w:rsid w:val="00A723A0"/>
    <w:rsid w:val="00A741FC"/>
    <w:rsid w:val="00A76116"/>
    <w:rsid w:val="00A772A5"/>
    <w:rsid w:val="00A810B4"/>
    <w:rsid w:val="00A8336E"/>
    <w:rsid w:val="00A84503"/>
    <w:rsid w:val="00A84688"/>
    <w:rsid w:val="00A84F46"/>
    <w:rsid w:val="00A86B94"/>
    <w:rsid w:val="00A87200"/>
    <w:rsid w:val="00A932D1"/>
    <w:rsid w:val="00AA3D12"/>
    <w:rsid w:val="00AB2842"/>
    <w:rsid w:val="00AB4039"/>
    <w:rsid w:val="00AB44B7"/>
    <w:rsid w:val="00AB5503"/>
    <w:rsid w:val="00AB5540"/>
    <w:rsid w:val="00AB7035"/>
    <w:rsid w:val="00AC653C"/>
    <w:rsid w:val="00AD0D77"/>
    <w:rsid w:val="00AD0EF6"/>
    <w:rsid w:val="00AD3618"/>
    <w:rsid w:val="00AE12D1"/>
    <w:rsid w:val="00AE3118"/>
    <w:rsid w:val="00AE3E7C"/>
    <w:rsid w:val="00AE7A41"/>
    <w:rsid w:val="00AF2DB8"/>
    <w:rsid w:val="00AF34AE"/>
    <w:rsid w:val="00B040EA"/>
    <w:rsid w:val="00B106AB"/>
    <w:rsid w:val="00B11AEC"/>
    <w:rsid w:val="00B12CD4"/>
    <w:rsid w:val="00B1320F"/>
    <w:rsid w:val="00B13DD4"/>
    <w:rsid w:val="00B14556"/>
    <w:rsid w:val="00B14D8A"/>
    <w:rsid w:val="00B150B2"/>
    <w:rsid w:val="00B16804"/>
    <w:rsid w:val="00B17668"/>
    <w:rsid w:val="00B243CE"/>
    <w:rsid w:val="00B3122D"/>
    <w:rsid w:val="00B3155D"/>
    <w:rsid w:val="00B31ABA"/>
    <w:rsid w:val="00B36415"/>
    <w:rsid w:val="00B3677C"/>
    <w:rsid w:val="00B433EE"/>
    <w:rsid w:val="00B4426A"/>
    <w:rsid w:val="00B44E89"/>
    <w:rsid w:val="00B4594B"/>
    <w:rsid w:val="00B46212"/>
    <w:rsid w:val="00B50F04"/>
    <w:rsid w:val="00B52500"/>
    <w:rsid w:val="00B5363D"/>
    <w:rsid w:val="00B5374B"/>
    <w:rsid w:val="00B53974"/>
    <w:rsid w:val="00B53DCA"/>
    <w:rsid w:val="00B55F86"/>
    <w:rsid w:val="00B579DB"/>
    <w:rsid w:val="00B57B07"/>
    <w:rsid w:val="00B611F9"/>
    <w:rsid w:val="00B63074"/>
    <w:rsid w:val="00B652D1"/>
    <w:rsid w:val="00B66995"/>
    <w:rsid w:val="00B67F2F"/>
    <w:rsid w:val="00B717F1"/>
    <w:rsid w:val="00B741EF"/>
    <w:rsid w:val="00B85165"/>
    <w:rsid w:val="00B9026C"/>
    <w:rsid w:val="00B936EB"/>
    <w:rsid w:val="00BA2A00"/>
    <w:rsid w:val="00BA4077"/>
    <w:rsid w:val="00BA4639"/>
    <w:rsid w:val="00BA52AD"/>
    <w:rsid w:val="00BA7050"/>
    <w:rsid w:val="00BA7ED8"/>
    <w:rsid w:val="00BB4A2E"/>
    <w:rsid w:val="00BB725C"/>
    <w:rsid w:val="00BC1833"/>
    <w:rsid w:val="00BC23CB"/>
    <w:rsid w:val="00BC2B89"/>
    <w:rsid w:val="00BD08B5"/>
    <w:rsid w:val="00BD1342"/>
    <w:rsid w:val="00BD3419"/>
    <w:rsid w:val="00BD4516"/>
    <w:rsid w:val="00BD4949"/>
    <w:rsid w:val="00BD7491"/>
    <w:rsid w:val="00BE05A6"/>
    <w:rsid w:val="00BE41EF"/>
    <w:rsid w:val="00BE4582"/>
    <w:rsid w:val="00BE79E7"/>
    <w:rsid w:val="00BF3AB8"/>
    <w:rsid w:val="00BF5BB4"/>
    <w:rsid w:val="00BF5C47"/>
    <w:rsid w:val="00BF678E"/>
    <w:rsid w:val="00C006CA"/>
    <w:rsid w:val="00C03283"/>
    <w:rsid w:val="00C03FEA"/>
    <w:rsid w:val="00C06934"/>
    <w:rsid w:val="00C07CEB"/>
    <w:rsid w:val="00C123B8"/>
    <w:rsid w:val="00C2108F"/>
    <w:rsid w:val="00C26B99"/>
    <w:rsid w:val="00C26BF4"/>
    <w:rsid w:val="00C3105D"/>
    <w:rsid w:val="00C33A64"/>
    <w:rsid w:val="00C343F7"/>
    <w:rsid w:val="00C34D2E"/>
    <w:rsid w:val="00C350D5"/>
    <w:rsid w:val="00C3587E"/>
    <w:rsid w:val="00C4019B"/>
    <w:rsid w:val="00C43248"/>
    <w:rsid w:val="00C43AFE"/>
    <w:rsid w:val="00C44C40"/>
    <w:rsid w:val="00C44C8F"/>
    <w:rsid w:val="00C451E2"/>
    <w:rsid w:val="00C51F69"/>
    <w:rsid w:val="00C52973"/>
    <w:rsid w:val="00C52EF3"/>
    <w:rsid w:val="00C566CF"/>
    <w:rsid w:val="00C62951"/>
    <w:rsid w:val="00C67707"/>
    <w:rsid w:val="00C760BF"/>
    <w:rsid w:val="00C76A6A"/>
    <w:rsid w:val="00C86B86"/>
    <w:rsid w:val="00C9130A"/>
    <w:rsid w:val="00C91A52"/>
    <w:rsid w:val="00C95B5C"/>
    <w:rsid w:val="00C95C4F"/>
    <w:rsid w:val="00CA3FF0"/>
    <w:rsid w:val="00CB5665"/>
    <w:rsid w:val="00CB7EE8"/>
    <w:rsid w:val="00CC0A70"/>
    <w:rsid w:val="00CC3D76"/>
    <w:rsid w:val="00CC4482"/>
    <w:rsid w:val="00CC4A25"/>
    <w:rsid w:val="00CC6D69"/>
    <w:rsid w:val="00CC7A24"/>
    <w:rsid w:val="00CD095A"/>
    <w:rsid w:val="00CD17D8"/>
    <w:rsid w:val="00CD20D7"/>
    <w:rsid w:val="00CD3AEB"/>
    <w:rsid w:val="00CF099D"/>
    <w:rsid w:val="00CF1BEC"/>
    <w:rsid w:val="00CF68BD"/>
    <w:rsid w:val="00CF75AD"/>
    <w:rsid w:val="00D0052B"/>
    <w:rsid w:val="00D0376D"/>
    <w:rsid w:val="00D04947"/>
    <w:rsid w:val="00D14934"/>
    <w:rsid w:val="00D200F8"/>
    <w:rsid w:val="00D2308C"/>
    <w:rsid w:val="00D23826"/>
    <w:rsid w:val="00D23C35"/>
    <w:rsid w:val="00D2430F"/>
    <w:rsid w:val="00D247C0"/>
    <w:rsid w:val="00D250FB"/>
    <w:rsid w:val="00D3020B"/>
    <w:rsid w:val="00D34792"/>
    <w:rsid w:val="00D374EC"/>
    <w:rsid w:val="00D442D7"/>
    <w:rsid w:val="00D44C50"/>
    <w:rsid w:val="00D46328"/>
    <w:rsid w:val="00D534D4"/>
    <w:rsid w:val="00D62FA3"/>
    <w:rsid w:val="00D66133"/>
    <w:rsid w:val="00D66E2A"/>
    <w:rsid w:val="00D67751"/>
    <w:rsid w:val="00D71108"/>
    <w:rsid w:val="00D714C1"/>
    <w:rsid w:val="00D9627B"/>
    <w:rsid w:val="00D97D7C"/>
    <w:rsid w:val="00DA20C6"/>
    <w:rsid w:val="00DA403E"/>
    <w:rsid w:val="00DA406D"/>
    <w:rsid w:val="00DA4469"/>
    <w:rsid w:val="00DA6D44"/>
    <w:rsid w:val="00DB1D7F"/>
    <w:rsid w:val="00DB3BDD"/>
    <w:rsid w:val="00DB44D9"/>
    <w:rsid w:val="00DB4B20"/>
    <w:rsid w:val="00DC0C2A"/>
    <w:rsid w:val="00DC0E54"/>
    <w:rsid w:val="00DC6649"/>
    <w:rsid w:val="00DC6AE3"/>
    <w:rsid w:val="00DC738F"/>
    <w:rsid w:val="00DD091E"/>
    <w:rsid w:val="00DD2CEC"/>
    <w:rsid w:val="00DD2E98"/>
    <w:rsid w:val="00DD7F56"/>
    <w:rsid w:val="00DD7F88"/>
    <w:rsid w:val="00DE6477"/>
    <w:rsid w:val="00DE6515"/>
    <w:rsid w:val="00DE66A3"/>
    <w:rsid w:val="00DF29A2"/>
    <w:rsid w:val="00DF2F53"/>
    <w:rsid w:val="00E027AD"/>
    <w:rsid w:val="00E06C8D"/>
    <w:rsid w:val="00E1134B"/>
    <w:rsid w:val="00E132C5"/>
    <w:rsid w:val="00E1459A"/>
    <w:rsid w:val="00E20A30"/>
    <w:rsid w:val="00E2179E"/>
    <w:rsid w:val="00E21B62"/>
    <w:rsid w:val="00E26345"/>
    <w:rsid w:val="00E27CB0"/>
    <w:rsid w:val="00E30B09"/>
    <w:rsid w:val="00E37734"/>
    <w:rsid w:val="00E42253"/>
    <w:rsid w:val="00E42F6F"/>
    <w:rsid w:val="00E43C7A"/>
    <w:rsid w:val="00E45D91"/>
    <w:rsid w:val="00E53E7B"/>
    <w:rsid w:val="00E605B4"/>
    <w:rsid w:val="00E60873"/>
    <w:rsid w:val="00E64C12"/>
    <w:rsid w:val="00E669B6"/>
    <w:rsid w:val="00E71DAF"/>
    <w:rsid w:val="00E7746B"/>
    <w:rsid w:val="00E805E8"/>
    <w:rsid w:val="00E864BD"/>
    <w:rsid w:val="00E87541"/>
    <w:rsid w:val="00EA0CED"/>
    <w:rsid w:val="00EA3BC2"/>
    <w:rsid w:val="00EA3BE0"/>
    <w:rsid w:val="00EA6433"/>
    <w:rsid w:val="00EA73C3"/>
    <w:rsid w:val="00EA78DB"/>
    <w:rsid w:val="00EB337C"/>
    <w:rsid w:val="00EB4776"/>
    <w:rsid w:val="00EB7826"/>
    <w:rsid w:val="00EC2124"/>
    <w:rsid w:val="00EC2175"/>
    <w:rsid w:val="00EC5450"/>
    <w:rsid w:val="00EC61DB"/>
    <w:rsid w:val="00EC6C21"/>
    <w:rsid w:val="00ED1532"/>
    <w:rsid w:val="00ED156D"/>
    <w:rsid w:val="00ED16E7"/>
    <w:rsid w:val="00ED227B"/>
    <w:rsid w:val="00ED6710"/>
    <w:rsid w:val="00ED7C7E"/>
    <w:rsid w:val="00EE0D3A"/>
    <w:rsid w:val="00EE11F9"/>
    <w:rsid w:val="00EE6400"/>
    <w:rsid w:val="00EE68A3"/>
    <w:rsid w:val="00EF4108"/>
    <w:rsid w:val="00EF42D9"/>
    <w:rsid w:val="00EF4B23"/>
    <w:rsid w:val="00EF5FE4"/>
    <w:rsid w:val="00F0009F"/>
    <w:rsid w:val="00F00ADD"/>
    <w:rsid w:val="00F02922"/>
    <w:rsid w:val="00F02924"/>
    <w:rsid w:val="00F0748F"/>
    <w:rsid w:val="00F107CE"/>
    <w:rsid w:val="00F1279C"/>
    <w:rsid w:val="00F156B8"/>
    <w:rsid w:val="00F161C5"/>
    <w:rsid w:val="00F17815"/>
    <w:rsid w:val="00F17EA1"/>
    <w:rsid w:val="00F20771"/>
    <w:rsid w:val="00F2365E"/>
    <w:rsid w:val="00F24343"/>
    <w:rsid w:val="00F25C95"/>
    <w:rsid w:val="00F25DDC"/>
    <w:rsid w:val="00F26A6E"/>
    <w:rsid w:val="00F32895"/>
    <w:rsid w:val="00F33E84"/>
    <w:rsid w:val="00F35376"/>
    <w:rsid w:val="00F35F37"/>
    <w:rsid w:val="00F37826"/>
    <w:rsid w:val="00F37CED"/>
    <w:rsid w:val="00F37F9F"/>
    <w:rsid w:val="00F40000"/>
    <w:rsid w:val="00F454AC"/>
    <w:rsid w:val="00F45540"/>
    <w:rsid w:val="00F5173D"/>
    <w:rsid w:val="00F52E6A"/>
    <w:rsid w:val="00F57AC1"/>
    <w:rsid w:val="00F6635E"/>
    <w:rsid w:val="00F66470"/>
    <w:rsid w:val="00F66E0A"/>
    <w:rsid w:val="00F67921"/>
    <w:rsid w:val="00F67E3A"/>
    <w:rsid w:val="00F70C25"/>
    <w:rsid w:val="00F738E8"/>
    <w:rsid w:val="00F73B73"/>
    <w:rsid w:val="00F74B81"/>
    <w:rsid w:val="00F8185E"/>
    <w:rsid w:val="00F900A5"/>
    <w:rsid w:val="00F9245E"/>
    <w:rsid w:val="00F95B75"/>
    <w:rsid w:val="00FA12AA"/>
    <w:rsid w:val="00FA4128"/>
    <w:rsid w:val="00FA6305"/>
    <w:rsid w:val="00FB30F0"/>
    <w:rsid w:val="00FC03B2"/>
    <w:rsid w:val="00FC0E35"/>
    <w:rsid w:val="00FC40BD"/>
    <w:rsid w:val="00FC4727"/>
    <w:rsid w:val="00FC5CA5"/>
    <w:rsid w:val="00FD4079"/>
    <w:rsid w:val="00FE40A0"/>
    <w:rsid w:val="00FF05AD"/>
    <w:rsid w:val="00FF17C6"/>
    <w:rsid w:val="00FF4EE5"/>
    <w:rsid w:val="00FF53ED"/>
    <w:rsid w:val="00FF6282"/>
  </w:rsids>
  <m:mathPr>
    <m:mathFont m:val="Cambria Math"/>
    <m:brkBin m:val="before"/>
    <m:brkBinSub m:val="--"/>
    <m:smallFrac/>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48303F6"/>
  <w15:docId w15:val="{11AEAA40-FAEE-4C80-AAD3-229CDB154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391"/>
    <w:pPr>
      <w:spacing w:after="160" w:line="259" w:lineRule="auto"/>
    </w:pPr>
    <w:rPr>
      <w:rFonts w:asciiTheme="minorHAnsi" w:eastAsiaTheme="minorHAnsi" w:hAnsiTheme="minorHAnsi" w:cstheme="minorBidi"/>
      <w:sz w:val="22"/>
      <w:szCs w:val="22"/>
    </w:rPr>
  </w:style>
  <w:style w:type="paragraph" w:styleId="Heading1">
    <w:name w:val="heading 1"/>
    <w:aliases w:val="Heading 1 [PACKT]"/>
    <w:next w:val="NormalPACKT"/>
    <w:link w:val="Heading1Char"/>
    <w:qFormat/>
    <w:rsid w:val="007B38DC"/>
    <w:pPr>
      <w:keepNext/>
      <w:spacing w:before="400" w:after="60"/>
      <w:outlineLvl w:val="0"/>
    </w:pPr>
    <w:rPr>
      <w:rFonts w:ascii="Arial" w:hAnsi="Arial" w:cs="Arial"/>
      <w:b/>
      <w:iCs/>
      <w:color w:val="000000"/>
      <w:kern w:val="32"/>
      <w:sz w:val="32"/>
      <w:szCs w:val="32"/>
      <w:lang w:val="en-GB"/>
    </w:rPr>
  </w:style>
  <w:style w:type="paragraph" w:styleId="Heading2">
    <w:name w:val="heading 2"/>
    <w:aliases w:val="Heading 2 [PACKT]"/>
    <w:next w:val="NormalPACKT"/>
    <w:link w:val="Heading2Char"/>
    <w:qFormat/>
    <w:rsid w:val="007B38DC"/>
    <w:pPr>
      <w:keepNext/>
      <w:spacing w:before="320" w:after="60"/>
      <w:outlineLvl w:val="1"/>
    </w:pPr>
    <w:rPr>
      <w:rFonts w:ascii="Arial" w:hAnsi="Arial" w:cs="Arial"/>
      <w:b/>
      <w:bCs/>
      <w:iCs/>
      <w:color w:val="000000"/>
      <w:sz w:val="28"/>
      <w:szCs w:val="28"/>
      <w:lang w:val="en-GB"/>
    </w:rPr>
  </w:style>
  <w:style w:type="paragraph" w:styleId="Heading3">
    <w:name w:val="heading 3"/>
    <w:aliases w:val="Heading 3 [PACKT]"/>
    <w:next w:val="NormalPACKT"/>
    <w:qFormat/>
    <w:rsid w:val="007B38DC"/>
    <w:pPr>
      <w:keepNext/>
      <w:spacing w:before="240" w:after="60"/>
      <w:outlineLvl w:val="2"/>
    </w:pPr>
    <w:rPr>
      <w:rFonts w:ascii="Arial" w:hAnsi="Arial" w:cs="Arial"/>
      <w:b/>
      <w:iCs/>
      <w:color w:val="000000"/>
      <w:sz w:val="26"/>
      <w:szCs w:val="26"/>
      <w:lang w:val="en-GB"/>
    </w:rPr>
  </w:style>
  <w:style w:type="paragraph" w:styleId="Heading4">
    <w:name w:val="heading 4"/>
    <w:aliases w:val="Heading 4 [PACKT]"/>
    <w:next w:val="NormalPACKT"/>
    <w:qFormat/>
    <w:rsid w:val="007B38DC"/>
    <w:pPr>
      <w:spacing w:before="160" w:after="60"/>
      <w:outlineLvl w:val="3"/>
    </w:pPr>
    <w:rPr>
      <w:rFonts w:ascii="Arial" w:hAnsi="Arial" w:cs="Arial"/>
      <w:b/>
      <w:iCs/>
      <w:color w:val="000000"/>
      <w:sz w:val="24"/>
      <w:szCs w:val="28"/>
      <w:lang w:val="en-GB"/>
    </w:rPr>
  </w:style>
  <w:style w:type="paragraph" w:styleId="Heading5">
    <w:name w:val="heading 5"/>
    <w:aliases w:val="Heading 5 [PACKT]"/>
    <w:next w:val="NormalPACKT"/>
    <w:qFormat/>
    <w:rsid w:val="007B38DC"/>
    <w:pPr>
      <w:spacing w:before="80" w:after="60"/>
      <w:outlineLvl w:val="4"/>
    </w:pPr>
    <w:rPr>
      <w:rFonts w:ascii="Arial" w:hAnsi="Arial" w:cs="Arial"/>
      <w:b/>
      <w:color w:val="000000"/>
      <w:sz w:val="22"/>
      <w:szCs w:val="26"/>
      <w:lang w:val="en-GB"/>
    </w:rPr>
  </w:style>
  <w:style w:type="paragraph" w:styleId="Heading6">
    <w:name w:val="heading 6"/>
    <w:aliases w:val="Heading 6 [PACKT]"/>
    <w:basedOn w:val="Heading2"/>
    <w:next w:val="NormalPACKT"/>
    <w:link w:val="Heading6Char"/>
    <w:qFormat/>
    <w:rsid w:val="007B38DC"/>
    <w:pPr>
      <w:spacing w:before="120"/>
      <w:outlineLvl w:val="5"/>
    </w:pPr>
    <w:rPr>
      <w:b w:val="0"/>
      <w:bCs w:val="0"/>
      <w:sz w:val="20"/>
      <w:szCs w:val="22"/>
    </w:rPr>
  </w:style>
  <w:style w:type="character" w:default="1" w:styleId="DefaultParagraphFont">
    <w:name w:val="Default Paragraph Font"/>
    <w:uiPriority w:val="1"/>
    <w:semiHidden/>
    <w:unhideWhenUsed/>
    <w:rsid w:val="0047639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76391"/>
  </w:style>
  <w:style w:type="paragraph" w:customStyle="1" w:styleId="NormalPACKT">
    <w:name w:val="Normal [PACKT]"/>
    <w:uiPriority w:val="99"/>
    <w:locked/>
    <w:rsid w:val="007B38DC"/>
    <w:pPr>
      <w:spacing w:after="120"/>
    </w:pPr>
    <w:rPr>
      <w:sz w:val="22"/>
      <w:szCs w:val="24"/>
    </w:rPr>
  </w:style>
  <w:style w:type="character" w:customStyle="1" w:styleId="Heading1Char">
    <w:name w:val="Heading 1 Char"/>
    <w:aliases w:val="Heading 1 [PACKT] Char"/>
    <w:link w:val="Heading1"/>
    <w:rsid w:val="007B38DC"/>
    <w:rPr>
      <w:rFonts w:ascii="Arial" w:hAnsi="Arial" w:cs="Arial"/>
      <w:b/>
      <w:iCs/>
      <w:color w:val="000000"/>
      <w:kern w:val="32"/>
      <w:sz w:val="32"/>
      <w:szCs w:val="32"/>
      <w:lang w:val="en-GB"/>
    </w:rPr>
  </w:style>
  <w:style w:type="character" w:customStyle="1" w:styleId="Heading2Char">
    <w:name w:val="Heading 2 Char"/>
    <w:aliases w:val="Heading 2 [PACKT] Char"/>
    <w:link w:val="Heading2"/>
    <w:rsid w:val="007B38DC"/>
    <w:rPr>
      <w:rFonts w:ascii="Arial" w:hAnsi="Arial" w:cs="Arial"/>
      <w:b/>
      <w:bCs/>
      <w:iCs/>
      <w:color w:val="000000"/>
      <w:sz w:val="28"/>
      <w:szCs w:val="28"/>
      <w:lang w:val="en-GB"/>
    </w:rPr>
  </w:style>
  <w:style w:type="character" w:customStyle="1" w:styleId="Heading6Char">
    <w:name w:val="Heading 6 Char"/>
    <w:aliases w:val="Heading 6 [PACKT] Char"/>
    <w:link w:val="Heading6"/>
    <w:rsid w:val="007B38DC"/>
    <w:rPr>
      <w:rFonts w:ascii="Arial" w:hAnsi="Arial" w:cs="Arial"/>
      <w:iCs/>
      <w:color w:val="000000"/>
      <w:szCs w:val="22"/>
      <w:lang w:val="en-GB"/>
    </w:rPr>
  </w:style>
  <w:style w:type="paragraph" w:styleId="Footer">
    <w:name w:val="footer"/>
    <w:basedOn w:val="Normal"/>
    <w:semiHidden/>
    <w:rsid w:val="007B38DC"/>
    <w:pPr>
      <w:tabs>
        <w:tab w:val="center" w:pos="4320"/>
        <w:tab w:val="right" w:pos="8640"/>
      </w:tabs>
    </w:pPr>
  </w:style>
  <w:style w:type="character" w:customStyle="1" w:styleId="EmailPACKT">
    <w:name w:val="Email [PACKT]"/>
    <w:uiPriority w:val="99"/>
    <w:qFormat/>
    <w:locked/>
    <w:rsid w:val="007B38DC"/>
    <w:rPr>
      <w:rFonts w:ascii="Lucida Console" w:hAnsi="Lucida Console"/>
      <w:color w:val="FF6600"/>
      <w:sz w:val="19"/>
      <w:szCs w:val="18"/>
    </w:rPr>
  </w:style>
  <w:style w:type="character" w:customStyle="1" w:styleId="URLPACKT">
    <w:name w:val="URL [PACKT]"/>
    <w:uiPriority w:val="99"/>
    <w:rsid w:val="007B38DC"/>
    <w:rPr>
      <w:rFonts w:ascii="Lucida Console" w:hAnsi="Lucida Console"/>
      <w:color w:val="0000FF"/>
      <w:sz w:val="19"/>
      <w:szCs w:val="18"/>
    </w:rPr>
  </w:style>
  <w:style w:type="character" w:customStyle="1" w:styleId="CodeInTextPACKT">
    <w:name w:val="Code In Text [PACKT]"/>
    <w:uiPriority w:val="99"/>
    <w:locked/>
    <w:rsid w:val="007B38DC"/>
    <w:rPr>
      <w:rFonts w:ascii="Lucida Console" w:hAnsi="Lucida Console"/>
      <w:color w:val="747959"/>
      <w:sz w:val="19"/>
      <w:szCs w:val="18"/>
    </w:rPr>
  </w:style>
  <w:style w:type="paragraph" w:customStyle="1" w:styleId="ChapterTitlePACKT">
    <w:name w:val="Chapter Title [PACKT]"/>
    <w:next w:val="NormalPACKT"/>
    <w:uiPriority w:val="99"/>
    <w:locked/>
    <w:rsid w:val="007B38DC"/>
    <w:pPr>
      <w:spacing w:after="840"/>
      <w:jc w:val="right"/>
    </w:pPr>
    <w:rPr>
      <w:rFonts w:ascii="Arial" w:hAnsi="Arial" w:cs="Arial"/>
      <w:bCs/>
      <w:color w:val="000000"/>
      <w:kern w:val="32"/>
      <w:sz w:val="56"/>
      <w:szCs w:val="32"/>
      <w:lang w:val="en-GB"/>
    </w:rPr>
  </w:style>
  <w:style w:type="character" w:customStyle="1" w:styleId="ScreenTextPACKT">
    <w:name w:val="Screen Text [PACKT]"/>
    <w:uiPriority w:val="99"/>
    <w:locked/>
    <w:rsid w:val="007B38DC"/>
    <w:rPr>
      <w:rFonts w:ascii="Times New Roman" w:hAnsi="Times New Roman"/>
      <w:b/>
      <w:color w:val="008000"/>
      <w:sz w:val="22"/>
    </w:rPr>
  </w:style>
  <w:style w:type="character" w:customStyle="1" w:styleId="KeyWordPACKT">
    <w:name w:val="Key Word [PACKT]"/>
    <w:uiPriority w:val="99"/>
    <w:locked/>
    <w:rsid w:val="007B38DC"/>
    <w:rPr>
      <w:b/>
    </w:rPr>
  </w:style>
  <w:style w:type="character" w:customStyle="1" w:styleId="KeyPACKT">
    <w:name w:val="Key [PACKT]"/>
    <w:uiPriority w:val="99"/>
    <w:locked/>
    <w:rsid w:val="007B38DC"/>
    <w:rPr>
      <w:i/>
      <w:color w:val="00CCFF"/>
    </w:rPr>
  </w:style>
  <w:style w:type="character" w:customStyle="1" w:styleId="ChapterrefPACKT">
    <w:name w:val="Chapterref [PACKT]"/>
    <w:uiPriority w:val="99"/>
    <w:locked/>
    <w:rsid w:val="007B38DC"/>
    <w:rPr>
      <w:rFonts w:ascii="Times New Roman" w:hAnsi="Times New Roman"/>
      <w:i/>
      <w:dstrike w:val="0"/>
      <w:color w:val="808000"/>
      <w:sz w:val="22"/>
      <w:szCs w:val="22"/>
      <w:u w:val="none"/>
      <w:vertAlign w:val="baseline"/>
    </w:rPr>
  </w:style>
  <w:style w:type="paragraph" w:customStyle="1" w:styleId="CodePACKT">
    <w:name w:val="Code [PACKT]"/>
    <w:basedOn w:val="NormalPACKT"/>
    <w:uiPriority w:val="99"/>
    <w:locked/>
    <w:rsid w:val="007B38DC"/>
    <w:pPr>
      <w:spacing w:after="50"/>
      <w:ind w:left="360"/>
    </w:pPr>
    <w:rPr>
      <w:rFonts w:ascii="Lucida Console" w:hAnsi="Lucida Console"/>
      <w:sz w:val="19"/>
      <w:szCs w:val="18"/>
      <w:lang w:eastAsia="ar-SA"/>
    </w:rPr>
  </w:style>
  <w:style w:type="paragraph" w:customStyle="1" w:styleId="BulletPACKT">
    <w:name w:val="Bullet [PACKT]"/>
    <w:basedOn w:val="NormalPACKT"/>
    <w:uiPriority w:val="99"/>
    <w:locked/>
    <w:rsid w:val="007B38DC"/>
    <w:pPr>
      <w:numPr>
        <w:numId w:val="1"/>
      </w:numPr>
      <w:tabs>
        <w:tab w:val="left" w:pos="360"/>
      </w:tabs>
      <w:suppressAutoHyphens/>
      <w:spacing w:after="60"/>
      <w:ind w:left="720" w:right="360"/>
    </w:pPr>
  </w:style>
  <w:style w:type="paragraph" w:customStyle="1" w:styleId="InformationBoxPACKT">
    <w:name w:val="Information Box [PACKT]"/>
    <w:basedOn w:val="NormalPACKT"/>
    <w:next w:val="NormalPACKT"/>
    <w:uiPriority w:val="99"/>
    <w:qFormat/>
    <w:locked/>
    <w:rsid w:val="007B38DC"/>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sz w:val="20"/>
    </w:rPr>
  </w:style>
  <w:style w:type="paragraph" w:customStyle="1" w:styleId="NumberedBulletPACKT">
    <w:name w:val="Numbered Bullet [PACKT]"/>
    <w:basedOn w:val="BulletPACKT"/>
    <w:uiPriority w:val="99"/>
    <w:locked/>
    <w:rsid w:val="007B38DC"/>
    <w:pPr>
      <w:numPr>
        <w:numId w:val="5"/>
      </w:numPr>
    </w:pPr>
  </w:style>
  <w:style w:type="paragraph" w:customStyle="1" w:styleId="TableColumnHeadingPACKT">
    <w:name w:val="Table Column Heading [PACKT]"/>
    <w:basedOn w:val="NormalPACKT"/>
    <w:uiPriority w:val="99"/>
    <w:rsid w:val="007B38DC"/>
    <w:pPr>
      <w:spacing w:before="60" w:after="60"/>
    </w:pPr>
    <w:rPr>
      <w:rFonts w:cs="Arial"/>
      <w:b/>
      <w:bCs/>
      <w:sz w:val="20"/>
    </w:rPr>
  </w:style>
  <w:style w:type="paragraph" w:customStyle="1" w:styleId="CodeEndPACKT">
    <w:name w:val="Code End [PACKT]"/>
    <w:basedOn w:val="CodePACKT"/>
    <w:next w:val="NormalPACKT"/>
    <w:uiPriority w:val="99"/>
    <w:locked/>
    <w:rsid w:val="007B38DC"/>
    <w:pPr>
      <w:spacing w:after="120"/>
    </w:pPr>
  </w:style>
  <w:style w:type="paragraph" w:customStyle="1" w:styleId="TableColumnContentPACKT">
    <w:name w:val="Table Column Content [PACKT]"/>
    <w:basedOn w:val="TableColumnHeadingPACKT"/>
    <w:uiPriority w:val="99"/>
    <w:rsid w:val="007B38DC"/>
    <w:rPr>
      <w:b w:val="0"/>
    </w:rPr>
  </w:style>
  <w:style w:type="paragraph" w:customStyle="1" w:styleId="CommandLinePACKT">
    <w:name w:val="Command Line [PACKT]"/>
    <w:basedOn w:val="CodePACKT"/>
    <w:uiPriority w:val="99"/>
    <w:qFormat/>
    <w:locked/>
    <w:rsid w:val="007B38DC"/>
    <w:pPr>
      <w:spacing w:after="60"/>
      <w:ind w:left="0"/>
    </w:pPr>
  </w:style>
  <w:style w:type="paragraph" w:customStyle="1" w:styleId="CodeWithinTipPACKT">
    <w:name w:val="Code Within Tip [PACKT]"/>
    <w:uiPriority w:val="99"/>
    <w:qFormat/>
    <w:rsid w:val="007B38DC"/>
    <w:pPr>
      <w:pBdr>
        <w:top w:val="double" w:sz="4" w:space="6" w:color="auto"/>
        <w:bottom w:val="double" w:sz="4" w:space="9" w:color="auto"/>
      </w:pBdr>
      <w:spacing w:after="50"/>
      <w:ind w:left="720" w:right="720"/>
    </w:pPr>
    <w:rPr>
      <w:rFonts w:ascii="Lucida Console" w:hAnsi="Lucida Console"/>
      <w:sz w:val="19"/>
    </w:rPr>
  </w:style>
  <w:style w:type="paragraph" w:customStyle="1" w:styleId="ChapterNumberPACKT">
    <w:name w:val="Chapter Number [PACKT]"/>
    <w:next w:val="ChapterTitlePACKT"/>
    <w:locked/>
    <w:rsid w:val="007B38DC"/>
    <w:pPr>
      <w:jc w:val="right"/>
    </w:pPr>
    <w:rPr>
      <w:rFonts w:ascii="Arial" w:hAnsi="Arial" w:cs="Arial"/>
      <w:bCs/>
      <w:color w:val="000000"/>
      <w:kern w:val="32"/>
      <w:sz w:val="120"/>
      <w:szCs w:val="32"/>
      <w:lang w:val="en-GB"/>
    </w:rPr>
  </w:style>
  <w:style w:type="paragraph" w:customStyle="1" w:styleId="BulletEndPACKT">
    <w:name w:val="Bullet End [PACKT]"/>
    <w:basedOn w:val="BulletPACKT"/>
    <w:next w:val="NormalPACKT"/>
    <w:uiPriority w:val="99"/>
    <w:locked/>
    <w:rsid w:val="007B38DC"/>
    <w:pPr>
      <w:spacing w:after="120"/>
    </w:pPr>
  </w:style>
  <w:style w:type="paragraph" w:customStyle="1" w:styleId="FigurePACKT">
    <w:name w:val="Figure [PACKT]"/>
    <w:uiPriority w:val="99"/>
    <w:locked/>
    <w:rsid w:val="007B38DC"/>
    <w:pPr>
      <w:spacing w:before="240" w:after="240"/>
      <w:jc w:val="center"/>
    </w:pPr>
    <w:rPr>
      <w:rFonts w:ascii="Tahoma" w:hAnsi="Tahoma" w:cs="Tahoma"/>
      <w:sz w:val="16"/>
      <w:szCs w:val="16"/>
      <w:lang w:val="en-GB"/>
    </w:rPr>
  </w:style>
  <w:style w:type="paragraph" w:customStyle="1" w:styleId="NumberedBulletEndPACKT">
    <w:name w:val="Numbered Bullet End [PACKT]"/>
    <w:basedOn w:val="NumberedBulletPACKT"/>
    <w:next w:val="NormalPACKT"/>
    <w:uiPriority w:val="99"/>
    <w:locked/>
    <w:rsid w:val="007B38DC"/>
    <w:pPr>
      <w:spacing w:after="120"/>
    </w:pPr>
  </w:style>
  <w:style w:type="paragraph" w:customStyle="1" w:styleId="BulletWithinBulletPACKT">
    <w:name w:val="Bullet Within Bullet [PACKT]"/>
    <w:basedOn w:val="BulletPACKT"/>
    <w:uiPriority w:val="99"/>
    <w:locked/>
    <w:rsid w:val="007B38DC"/>
    <w:pPr>
      <w:tabs>
        <w:tab w:val="clear" w:pos="360"/>
      </w:tabs>
      <w:ind w:left="1440" w:right="720"/>
    </w:pPr>
  </w:style>
  <w:style w:type="paragraph" w:customStyle="1" w:styleId="BulletWithinBulletEndPACKT">
    <w:name w:val="Bullet Within Bullet End [PACKT]"/>
    <w:basedOn w:val="BulletWithinBulletPACKT"/>
    <w:uiPriority w:val="99"/>
    <w:locked/>
    <w:rsid w:val="007B38DC"/>
    <w:pPr>
      <w:spacing w:after="120"/>
    </w:pPr>
  </w:style>
  <w:style w:type="paragraph" w:customStyle="1" w:styleId="TipPACKT">
    <w:name w:val="Tip [PACKT]"/>
    <w:basedOn w:val="InformationBoxPACKT"/>
    <w:next w:val="NormalPACKT"/>
    <w:uiPriority w:val="99"/>
    <w:qFormat/>
    <w:rsid w:val="007B38DC"/>
    <w:pPr>
      <w:pBdr>
        <w:top w:val="double" w:sz="4" w:space="6" w:color="auto"/>
        <w:left w:val="none" w:sz="0" w:space="0" w:color="auto"/>
        <w:bottom w:val="double" w:sz="4" w:space="9" w:color="auto"/>
        <w:right w:val="none" w:sz="0" w:space="0" w:color="auto"/>
      </w:pBdr>
      <w:shd w:val="clear" w:color="auto" w:fill="auto"/>
    </w:pPr>
  </w:style>
  <w:style w:type="paragraph" w:customStyle="1" w:styleId="PartPACKT">
    <w:name w:val="Part [PACKT]"/>
    <w:basedOn w:val="TipWithinBulletPACKT"/>
    <w:uiPriority w:val="99"/>
    <w:qFormat/>
    <w:rsid w:val="007B38DC"/>
    <w:pPr>
      <w:pBdr>
        <w:top w:val="none" w:sz="0" w:space="0" w:color="auto"/>
        <w:bottom w:val="none" w:sz="0" w:space="0" w:color="auto"/>
      </w:pBdr>
    </w:pPr>
    <w:rPr>
      <w:b/>
      <w:sz w:val="120"/>
      <w:u w:val="single"/>
    </w:rPr>
  </w:style>
  <w:style w:type="paragraph" w:customStyle="1" w:styleId="TipWithinBulletPACKT">
    <w:name w:val="Tip Within Bullet [PACKT]"/>
    <w:basedOn w:val="TableWithinBulletPACKT"/>
    <w:uiPriority w:val="99"/>
    <w:qFormat/>
    <w:rsid w:val="007B38DC"/>
    <w:pPr>
      <w:pBdr>
        <w:top w:val="double" w:sz="4" w:space="6" w:color="auto"/>
        <w:bottom w:val="double" w:sz="4" w:space="9" w:color="auto"/>
      </w:pBdr>
      <w:spacing w:before="180" w:after="180"/>
      <w:ind w:left="720" w:right="720"/>
    </w:pPr>
  </w:style>
  <w:style w:type="paragraph" w:customStyle="1" w:styleId="TableWithinBulletPACKT">
    <w:name w:val="Table Within Bullet [PACKT]"/>
    <w:basedOn w:val="TableColumnContentPACKT"/>
    <w:uiPriority w:val="99"/>
    <w:qFormat/>
    <w:rsid w:val="007B38DC"/>
  </w:style>
  <w:style w:type="paragraph" w:customStyle="1" w:styleId="PartTitlePACKT">
    <w:name w:val="Part Title [PACKT]"/>
    <w:basedOn w:val="PartPACKT"/>
    <w:uiPriority w:val="99"/>
    <w:qFormat/>
    <w:rsid w:val="007B38DC"/>
    <w:rPr>
      <w:i/>
      <w:sz w:val="26"/>
      <w:u w:val="none"/>
    </w:rPr>
  </w:style>
  <w:style w:type="paragraph" w:customStyle="1" w:styleId="CommandLineEndPACKT">
    <w:name w:val="Command Line End [PACKT]"/>
    <w:basedOn w:val="CommandLinePACKT"/>
    <w:uiPriority w:val="99"/>
    <w:locked/>
    <w:rsid w:val="007B38DC"/>
    <w:pPr>
      <w:spacing w:after="120"/>
    </w:pPr>
    <w:rPr>
      <w:bCs/>
      <w:noProof/>
      <w:szCs w:val="20"/>
      <w:lang w:eastAsia="en-US"/>
    </w:rPr>
  </w:style>
  <w:style w:type="paragraph" w:customStyle="1" w:styleId="CodeWithinBulletsPACKT">
    <w:name w:val="Code Within Bullets [PACKT]"/>
    <w:basedOn w:val="CodePACKT"/>
    <w:uiPriority w:val="99"/>
    <w:locked/>
    <w:rsid w:val="007B38DC"/>
    <w:pPr>
      <w:ind w:left="1080"/>
    </w:pPr>
    <w:rPr>
      <w:szCs w:val="20"/>
    </w:rPr>
  </w:style>
  <w:style w:type="paragraph" w:customStyle="1" w:styleId="CodeWithinBulletsEndPACKT">
    <w:name w:val="Code Within Bullets End [PACKT]"/>
    <w:basedOn w:val="CodeWithinBulletsPACKT"/>
    <w:uiPriority w:val="99"/>
    <w:locked/>
    <w:rsid w:val="007B38DC"/>
    <w:pPr>
      <w:spacing w:after="120"/>
    </w:pPr>
  </w:style>
  <w:style w:type="paragraph" w:customStyle="1" w:styleId="NumberedBulletWithinBulletPACKT">
    <w:name w:val="Numbered Bullet Within Bullet [PACKT]"/>
    <w:basedOn w:val="BulletWithinBulletPACKT"/>
    <w:uiPriority w:val="99"/>
    <w:locked/>
    <w:rsid w:val="007B38DC"/>
    <w:pPr>
      <w:numPr>
        <w:numId w:val="6"/>
      </w:numPr>
    </w:pPr>
  </w:style>
  <w:style w:type="paragraph" w:customStyle="1" w:styleId="NumberedBulletWithinBulletEndPACKT">
    <w:name w:val="Numbered Bullet Within Bullet End [PACKT]"/>
    <w:basedOn w:val="NumberedBulletWithinBulletPACKT"/>
    <w:uiPriority w:val="99"/>
    <w:locked/>
    <w:rsid w:val="007B38DC"/>
    <w:pPr>
      <w:spacing w:after="120"/>
    </w:pPr>
  </w:style>
  <w:style w:type="paragraph" w:customStyle="1" w:styleId="BulletWithinInformationBoxPACKT">
    <w:name w:val="Bullet Within Information Box [PACKT]"/>
    <w:basedOn w:val="InformationBoxPACKT"/>
    <w:uiPriority w:val="99"/>
    <w:qFormat/>
    <w:locked/>
    <w:rsid w:val="007B38DC"/>
    <w:pPr>
      <w:spacing w:before="0" w:after="20"/>
      <w:ind w:left="1080" w:hanging="360"/>
    </w:pPr>
  </w:style>
  <w:style w:type="paragraph" w:customStyle="1" w:styleId="CodeWithinTipEndPACKT">
    <w:name w:val="Code Within Tip End [PACKT]"/>
    <w:basedOn w:val="CodeWithinTipPACKT"/>
    <w:uiPriority w:val="99"/>
    <w:qFormat/>
    <w:rsid w:val="007B38DC"/>
    <w:pPr>
      <w:spacing w:after="120"/>
    </w:pPr>
  </w:style>
  <w:style w:type="paragraph" w:customStyle="1" w:styleId="CodeWithinInformationBoxPACKT">
    <w:name w:val="Code Within Information Box [PACKT]"/>
    <w:basedOn w:val="CodeWithinTipPACKT"/>
    <w:uiPriority w:val="99"/>
    <w:qFormat/>
    <w:rsid w:val="007B38DC"/>
    <w:pPr>
      <w:pBdr>
        <w:top w:val="single" w:sz="4" w:space="6" w:color="auto"/>
        <w:left w:val="single" w:sz="4" w:space="4" w:color="auto"/>
        <w:bottom w:val="single" w:sz="4" w:space="9" w:color="auto"/>
        <w:right w:val="single" w:sz="4" w:space="4" w:color="auto"/>
      </w:pBdr>
      <w:spacing w:after="20"/>
    </w:pPr>
  </w:style>
  <w:style w:type="character" w:customStyle="1" w:styleId="ItalicsPACKT">
    <w:name w:val="Italics [PACKT]"/>
    <w:uiPriority w:val="99"/>
    <w:locked/>
    <w:rsid w:val="007B38DC"/>
    <w:rPr>
      <w:i/>
      <w:color w:val="FF99CC"/>
    </w:rPr>
  </w:style>
  <w:style w:type="paragraph" w:customStyle="1" w:styleId="QuotePACKT">
    <w:name w:val="Quote [PACKT]"/>
    <w:basedOn w:val="NormalPACKT"/>
    <w:uiPriority w:val="99"/>
    <w:rsid w:val="007B38DC"/>
    <w:pPr>
      <w:shd w:val="clear" w:color="auto" w:fill="FFFF00"/>
      <w:spacing w:before="180" w:after="180"/>
      <w:ind w:left="432" w:right="432"/>
    </w:pPr>
    <w:rPr>
      <w:i/>
    </w:rPr>
  </w:style>
  <w:style w:type="paragraph" w:customStyle="1" w:styleId="LayoutInformationPACKT">
    <w:name w:val="Layout Information [PACKT]"/>
    <w:basedOn w:val="NormalPACKT"/>
    <w:next w:val="NormalPACKT"/>
    <w:rsid w:val="007B38DC"/>
    <w:rPr>
      <w:rFonts w:ascii="Arial" w:hAnsi="Arial"/>
      <w:b/>
      <w:color w:val="FF0000"/>
      <w:sz w:val="28"/>
      <w:szCs w:val="28"/>
    </w:rPr>
  </w:style>
  <w:style w:type="paragraph" w:customStyle="1" w:styleId="IgnorePACKT">
    <w:name w:val="Ignore [PACKT]"/>
    <w:basedOn w:val="FigureWithinTipPACKT"/>
    <w:uiPriority w:val="99"/>
    <w:qFormat/>
    <w:rsid w:val="007B38DC"/>
  </w:style>
  <w:style w:type="paragraph" w:customStyle="1" w:styleId="FigureWithinTipPACKT">
    <w:name w:val="Figure Within Tip [PACKT]"/>
    <w:basedOn w:val="FigureWithinTableContentPACKT"/>
    <w:uiPriority w:val="99"/>
    <w:qFormat/>
    <w:rsid w:val="007B38DC"/>
    <w:pPr>
      <w:pBdr>
        <w:top w:val="double" w:sz="4" w:space="6" w:color="auto"/>
        <w:bottom w:val="double" w:sz="4" w:space="9" w:color="auto"/>
      </w:pBdr>
    </w:pPr>
  </w:style>
  <w:style w:type="paragraph" w:customStyle="1" w:styleId="FigureWithinTableContentPACKT">
    <w:name w:val="Figure Within Table Content [PACKT]"/>
    <w:basedOn w:val="FigureWithinInformationBoxPACKT"/>
    <w:uiPriority w:val="99"/>
    <w:qFormat/>
    <w:rsid w:val="007B38DC"/>
    <w:pPr>
      <w:pBdr>
        <w:top w:val="none" w:sz="0" w:space="0" w:color="auto"/>
        <w:left w:val="none" w:sz="0" w:space="0" w:color="auto"/>
        <w:bottom w:val="none" w:sz="0" w:space="0" w:color="auto"/>
        <w:right w:val="none" w:sz="0" w:space="0" w:color="auto"/>
      </w:pBdr>
      <w:spacing w:after="120"/>
    </w:pPr>
  </w:style>
  <w:style w:type="paragraph" w:customStyle="1" w:styleId="FigureWithinInformationBoxPACKT">
    <w:name w:val="Figure Within Information Box [PACKT]"/>
    <w:basedOn w:val="FigureWithinBulletPACKT"/>
    <w:qFormat/>
    <w:rsid w:val="007B38DC"/>
    <w:pPr>
      <w:pBdr>
        <w:top w:val="single" w:sz="4" w:space="6" w:color="auto"/>
        <w:left w:val="single" w:sz="4" w:space="4" w:color="auto"/>
        <w:bottom w:val="single" w:sz="4" w:space="9" w:color="auto"/>
        <w:right w:val="single" w:sz="4" w:space="4" w:color="auto"/>
      </w:pBdr>
      <w:spacing w:before="0"/>
      <w:ind w:left="720" w:right="720"/>
    </w:pPr>
    <w:rPr>
      <w:rFonts w:ascii="Times New Roman" w:hAnsi="Times New Roman"/>
    </w:rPr>
  </w:style>
  <w:style w:type="paragraph" w:customStyle="1" w:styleId="FigureWithinBulletPACKT">
    <w:name w:val="Figure Within Bullet [PACKT]"/>
    <w:basedOn w:val="FigurePACKT"/>
    <w:uiPriority w:val="99"/>
    <w:qFormat/>
    <w:rsid w:val="007B38DC"/>
  </w:style>
  <w:style w:type="paragraph" w:customStyle="1" w:styleId="InformationBoxWithinBulletPACKT">
    <w:name w:val="Information Box Within Bullet [PACKT]"/>
    <w:basedOn w:val="InformationBoxPACKT"/>
    <w:uiPriority w:val="99"/>
    <w:qFormat/>
    <w:rsid w:val="007B38DC"/>
    <w:pPr>
      <w:ind w:left="1080"/>
    </w:pPr>
  </w:style>
  <w:style w:type="paragraph" w:customStyle="1" w:styleId="BulletWithinInformationBoxEndPACKT">
    <w:name w:val="Bullet Within Information Box End [PACKT]"/>
    <w:basedOn w:val="BulletWithinInformationBoxPACKT"/>
    <w:uiPriority w:val="99"/>
    <w:qFormat/>
    <w:rsid w:val="007B38DC"/>
    <w:pPr>
      <w:spacing w:after="60"/>
    </w:pPr>
  </w:style>
  <w:style w:type="paragraph" w:customStyle="1" w:styleId="BulletWithinTipPACKT">
    <w:name w:val="Bullet Within Tip [PACKT]"/>
    <w:basedOn w:val="BulletWithinInformationBoxPACKT"/>
    <w:uiPriority w:val="99"/>
    <w:qFormat/>
    <w:rsid w:val="007B38DC"/>
    <w:pPr>
      <w:pBdr>
        <w:top w:val="double" w:sz="4" w:space="6" w:color="auto"/>
        <w:left w:val="none" w:sz="0" w:space="0" w:color="auto"/>
        <w:bottom w:val="double" w:sz="4" w:space="9" w:color="auto"/>
        <w:right w:val="none" w:sz="0" w:space="0" w:color="auto"/>
      </w:pBdr>
    </w:pPr>
  </w:style>
  <w:style w:type="paragraph" w:customStyle="1" w:styleId="BulletWithinTipEndPACKT">
    <w:name w:val="Bullet Within Tip End [PACKT]"/>
    <w:basedOn w:val="BulletWithinTipPACKT"/>
    <w:uiPriority w:val="99"/>
    <w:qFormat/>
    <w:rsid w:val="007B38DC"/>
    <w:pPr>
      <w:spacing w:after="60"/>
    </w:pPr>
  </w:style>
  <w:style w:type="paragraph" w:customStyle="1" w:styleId="CodeWithinInformationBoxEndPACKT">
    <w:name w:val="Code Within Information Box End [PACKT]"/>
    <w:basedOn w:val="CodeWithinInformationBoxPACKT"/>
    <w:qFormat/>
    <w:rsid w:val="007B38DC"/>
    <w:pPr>
      <w:spacing w:before="180" w:after="180"/>
    </w:pPr>
  </w:style>
  <w:style w:type="paragraph" w:customStyle="1" w:styleId="CodeWithinTableColumnContentPACKT">
    <w:name w:val="Code Within Table Column Content [PACKT]"/>
    <w:basedOn w:val="CodeWithinTipEndPACKT"/>
    <w:uiPriority w:val="99"/>
    <w:qFormat/>
    <w:rsid w:val="007B38DC"/>
    <w:pPr>
      <w:pBdr>
        <w:top w:val="none" w:sz="0" w:space="0" w:color="auto"/>
        <w:bottom w:val="none" w:sz="0" w:space="0" w:color="auto"/>
      </w:pBdr>
      <w:spacing w:after="50"/>
      <w:ind w:left="216"/>
    </w:pPr>
  </w:style>
  <w:style w:type="paragraph" w:customStyle="1" w:styleId="CodeWithinTableColumnContentEndPACKT">
    <w:name w:val="Code Within Table Column Content End [PACKT]"/>
    <w:basedOn w:val="CodeWithinTableColumnContentPACKT"/>
    <w:uiPriority w:val="99"/>
    <w:qFormat/>
    <w:rsid w:val="007B38DC"/>
    <w:pPr>
      <w:spacing w:after="120"/>
    </w:pPr>
  </w:style>
  <w:style w:type="paragraph" w:customStyle="1" w:styleId="CommandLineWithinTipPACKT">
    <w:name w:val="Command Line Within Tip [PACKT]"/>
    <w:basedOn w:val="CommandLinePACKT"/>
    <w:uiPriority w:val="99"/>
    <w:qFormat/>
    <w:rsid w:val="007B38DC"/>
    <w:pPr>
      <w:pBdr>
        <w:top w:val="double" w:sz="4" w:space="6" w:color="auto"/>
        <w:bottom w:val="double" w:sz="4" w:space="9" w:color="auto"/>
      </w:pBdr>
      <w:ind w:left="720" w:right="720"/>
    </w:pPr>
  </w:style>
  <w:style w:type="paragraph" w:customStyle="1" w:styleId="CommandLineWithinTipEndPACKT">
    <w:name w:val="Command Line Within Tip End [PACKT]"/>
    <w:basedOn w:val="CommandLineWithinTipPACKT"/>
    <w:uiPriority w:val="99"/>
    <w:qFormat/>
    <w:rsid w:val="007B38DC"/>
    <w:pPr>
      <w:spacing w:after="120"/>
    </w:pPr>
  </w:style>
  <w:style w:type="paragraph" w:customStyle="1" w:styleId="CommandLineWithinInformationBoxPACKT">
    <w:name w:val="Command Line Within Information Box [PACKT]"/>
    <w:basedOn w:val="CommandLineWithinTipPACKT"/>
    <w:uiPriority w:val="99"/>
    <w:qFormat/>
    <w:rsid w:val="007B38DC"/>
    <w:pPr>
      <w:pBdr>
        <w:top w:val="single" w:sz="4" w:space="6" w:color="auto"/>
        <w:left w:val="single" w:sz="4" w:space="4" w:color="auto"/>
        <w:bottom w:val="single" w:sz="4" w:space="9" w:color="auto"/>
        <w:right w:val="single" w:sz="4" w:space="4" w:color="auto"/>
      </w:pBdr>
    </w:pPr>
  </w:style>
  <w:style w:type="paragraph" w:customStyle="1" w:styleId="CommandLineWithinInformationBoxEndPACKT">
    <w:name w:val="Command Line Within Information Box End [PACKT]"/>
    <w:basedOn w:val="CommandLineWithinInformationBoxPACKT"/>
    <w:uiPriority w:val="99"/>
    <w:qFormat/>
    <w:rsid w:val="007B38DC"/>
    <w:pPr>
      <w:spacing w:after="120"/>
    </w:pPr>
  </w:style>
  <w:style w:type="paragraph" w:customStyle="1" w:styleId="CommandLineWithinTableColumnContentPACKT">
    <w:name w:val="Command Line Within Table Column Content [PACKT]"/>
    <w:basedOn w:val="CommandLineWithinInformationBoxEndPACKT"/>
    <w:uiPriority w:val="99"/>
    <w:qFormat/>
    <w:rsid w:val="007B38DC"/>
    <w:pPr>
      <w:pBdr>
        <w:top w:val="none" w:sz="0" w:space="0" w:color="auto"/>
        <w:left w:val="none" w:sz="0" w:space="0" w:color="auto"/>
        <w:bottom w:val="none" w:sz="0" w:space="0" w:color="auto"/>
        <w:right w:val="none" w:sz="0" w:space="0" w:color="auto"/>
      </w:pBdr>
      <w:spacing w:after="60"/>
      <w:ind w:left="0" w:right="0"/>
    </w:pPr>
  </w:style>
  <w:style w:type="paragraph" w:customStyle="1" w:styleId="CommandLineWithinTableColumnContentEndPACKT">
    <w:name w:val="Command Line Within Table Column Content End [PACKT]"/>
    <w:basedOn w:val="CommandLineWithinTableColumnContentPACKT"/>
    <w:qFormat/>
    <w:rsid w:val="007B38DC"/>
    <w:pPr>
      <w:spacing w:after="120"/>
    </w:pPr>
  </w:style>
  <w:style w:type="paragraph" w:customStyle="1" w:styleId="CommandLineWithinBulletPACKT">
    <w:name w:val="Command Line Within Bullet [PACKT]"/>
    <w:basedOn w:val="CommandLineWithinTableColumnContentEndPACKT"/>
    <w:uiPriority w:val="99"/>
    <w:qFormat/>
    <w:rsid w:val="007B38DC"/>
    <w:pPr>
      <w:ind w:left="720"/>
    </w:pPr>
  </w:style>
  <w:style w:type="paragraph" w:customStyle="1" w:styleId="CommandLineWithinBulletEndPACKT">
    <w:name w:val="Command Line Within Bullet End [PACKT]"/>
    <w:basedOn w:val="CommandLineWithinBulletPACKT"/>
    <w:uiPriority w:val="99"/>
    <w:qFormat/>
    <w:rsid w:val="007B38DC"/>
  </w:style>
  <w:style w:type="paragraph" w:customStyle="1" w:styleId="QuoteWithinBulletPACKT">
    <w:name w:val="Quote Within Bullet [PACKT]"/>
    <w:basedOn w:val="QuotePACKT"/>
    <w:uiPriority w:val="99"/>
    <w:qFormat/>
    <w:rsid w:val="007B38DC"/>
    <w:pPr>
      <w:ind w:left="864" w:right="864"/>
    </w:pPr>
  </w:style>
  <w:style w:type="paragraph" w:customStyle="1" w:styleId="RomanNumberedBulletPACKT">
    <w:name w:val="Roman Numbered Bullet [PACKT]"/>
    <w:basedOn w:val="NumberedBulletPACKT"/>
    <w:uiPriority w:val="99"/>
    <w:qFormat/>
    <w:rsid w:val="007B38DC"/>
    <w:pPr>
      <w:numPr>
        <w:numId w:val="7"/>
      </w:numPr>
      <w:tabs>
        <w:tab w:val="clear" w:pos="360"/>
      </w:tabs>
    </w:pPr>
  </w:style>
  <w:style w:type="paragraph" w:customStyle="1" w:styleId="RomanNumberedBulletEndPACKT">
    <w:name w:val="Roman Numbered Bullet End [PACKT]"/>
    <w:basedOn w:val="RomanNumberedBulletPACKT"/>
    <w:uiPriority w:val="99"/>
    <w:qFormat/>
    <w:rsid w:val="007B38DC"/>
    <w:pPr>
      <w:spacing w:after="120"/>
    </w:pPr>
  </w:style>
  <w:style w:type="character" w:customStyle="1" w:styleId="CodeHighlightedPACKT">
    <w:name w:val="Code Highlighted [PACKT]"/>
    <w:uiPriority w:val="99"/>
    <w:qFormat/>
    <w:rsid w:val="007B38DC"/>
    <w:rPr>
      <w:rFonts w:ascii="Lucida Console" w:hAnsi="Lucida Console"/>
      <w:b/>
      <w:color w:val="747959"/>
      <w:sz w:val="18"/>
      <w:szCs w:val="18"/>
    </w:rPr>
  </w:style>
  <w:style w:type="character" w:customStyle="1" w:styleId="IconPACKT">
    <w:name w:val="Icon [PACKT]"/>
    <w:uiPriority w:val="99"/>
    <w:qFormat/>
    <w:rsid w:val="007B38DC"/>
    <w:rPr>
      <w:rFonts w:ascii="Times New Roman" w:hAnsi="Times New Roman"/>
      <w:noProof/>
      <w:sz w:val="22"/>
    </w:rPr>
  </w:style>
  <w:style w:type="table" w:styleId="TableGrid">
    <w:name w:val="Table Grid"/>
    <w:basedOn w:val="TableNormal"/>
    <w:rsid w:val="007B38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PACKT">
    <w:name w:val="Figure Caption [PACKT]"/>
    <w:basedOn w:val="FigurePACKT"/>
    <w:uiPriority w:val="99"/>
    <w:qFormat/>
    <w:rsid w:val="007B38DC"/>
    <w:pPr>
      <w:spacing w:before="0" w:after="120"/>
    </w:pPr>
    <w:rPr>
      <w:rFonts w:ascii="Times New Roman" w:hAnsi="Times New Roman"/>
    </w:rPr>
  </w:style>
  <w:style w:type="paragraph" w:customStyle="1" w:styleId="AlphabeticalBulletPACKT">
    <w:name w:val="Alphabetical Bullet [PACKT]"/>
    <w:basedOn w:val="Normal"/>
    <w:uiPriority w:val="99"/>
    <w:qFormat/>
    <w:rsid w:val="007B38DC"/>
    <w:pPr>
      <w:numPr>
        <w:numId w:val="8"/>
      </w:numPr>
      <w:tabs>
        <w:tab w:val="left" w:pos="360"/>
      </w:tabs>
      <w:suppressAutoHyphens/>
      <w:ind w:right="720"/>
    </w:pPr>
    <w:rPr>
      <w:bCs/>
    </w:rPr>
  </w:style>
  <w:style w:type="paragraph" w:customStyle="1" w:styleId="AlphabeticalBulletEndPACKT">
    <w:name w:val="Alphabetical Bullet End [PACKT]"/>
    <w:basedOn w:val="AlphabeticalBulletPACKT"/>
    <w:uiPriority w:val="99"/>
    <w:qFormat/>
    <w:rsid w:val="007B38DC"/>
    <w:pPr>
      <w:spacing w:after="120"/>
    </w:pPr>
    <w:rPr>
      <w:bCs w:val="0"/>
    </w:rPr>
  </w:style>
  <w:style w:type="paragraph" w:customStyle="1" w:styleId="PartSectionPACKT">
    <w:name w:val="Part Section [PACKT]"/>
    <w:basedOn w:val="PartTitlePACKT"/>
    <w:uiPriority w:val="99"/>
    <w:qFormat/>
    <w:rsid w:val="007B38DC"/>
    <w:rPr>
      <w:sz w:val="46"/>
    </w:rPr>
  </w:style>
  <w:style w:type="paragraph" w:customStyle="1" w:styleId="BulletWithinTableColumnContentPACKT">
    <w:name w:val="Bullet Within Table Column Content [PACKT]"/>
    <w:basedOn w:val="BulletPACKT"/>
    <w:uiPriority w:val="99"/>
    <w:qFormat/>
    <w:rsid w:val="007B38DC"/>
    <w:pPr>
      <w:ind w:left="432" w:right="72"/>
    </w:pPr>
    <w:rPr>
      <w:sz w:val="20"/>
      <w:lang w:eastAsia="ar-SA"/>
    </w:rPr>
  </w:style>
  <w:style w:type="paragraph" w:customStyle="1" w:styleId="BulletWithinTableColumnContentEndPACKT">
    <w:name w:val="Bullet Within Table Column Content End [PACKT]"/>
    <w:basedOn w:val="BulletWithinTableColumnContentPACKT"/>
    <w:uiPriority w:val="99"/>
    <w:qFormat/>
    <w:rsid w:val="007B38DC"/>
    <w:pPr>
      <w:spacing w:after="120"/>
    </w:pPr>
  </w:style>
  <w:style w:type="paragraph" w:customStyle="1" w:styleId="PartHeadingPACKT">
    <w:name w:val="Part Heading [PACKT]"/>
    <w:basedOn w:val="ChapterTitlePACKT"/>
    <w:qFormat/>
    <w:rsid w:val="007B38DC"/>
  </w:style>
  <w:style w:type="paragraph" w:styleId="BalloonText">
    <w:name w:val="Balloon Text"/>
    <w:basedOn w:val="Normal"/>
    <w:link w:val="BalloonTextChar"/>
    <w:rsid w:val="007B38DC"/>
    <w:pPr>
      <w:spacing w:after="0"/>
    </w:pPr>
    <w:rPr>
      <w:rFonts w:ascii="Tahoma" w:hAnsi="Tahoma" w:cs="Tahoma"/>
      <w:sz w:val="16"/>
      <w:szCs w:val="16"/>
    </w:rPr>
  </w:style>
  <w:style w:type="paragraph" w:customStyle="1" w:styleId="BulletWithoutBulletWithinBulletPACKT">
    <w:name w:val="Bullet Without Bullet Within Bullet [PACKT]"/>
    <w:basedOn w:val="BulletPACKT"/>
    <w:uiPriority w:val="99"/>
    <w:rsid w:val="007B38DC"/>
    <w:pPr>
      <w:numPr>
        <w:numId w:val="0"/>
      </w:numPr>
      <w:tabs>
        <w:tab w:val="left" w:pos="720"/>
      </w:tabs>
      <w:autoSpaceDE w:val="0"/>
      <w:autoSpaceDN w:val="0"/>
      <w:adjustRightInd w:val="0"/>
      <w:spacing w:line="288" w:lineRule="auto"/>
      <w:ind w:left="1080" w:right="0"/>
      <w:textAlignment w:val="center"/>
    </w:pPr>
    <w:rPr>
      <w:rFonts w:ascii="Book Antiqua" w:hAnsi="Book Antiqua" w:cs="Book Antiqua"/>
      <w:color w:val="000000"/>
      <w:szCs w:val="21"/>
    </w:rPr>
  </w:style>
  <w:style w:type="paragraph" w:customStyle="1" w:styleId="BulletWithoutBulletWithinBulletEndPACKT">
    <w:name w:val="Bullet Without Bullet Within Bullet End [PACKT]"/>
    <w:basedOn w:val="BulletWithoutBulletWithinBulletPACKT"/>
    <w:uiPriority w:val="99"/>
    <w:rsid w:val="007B38DC"/>
    <w:pPr>
      <w:spacing w:after="120"/>
    </w:pPr>
  </w:style>
  <w:style w:type="paragraph" w:customStyle="1" w:styleId="BulletWithoutBulletWithinNestedBulletPACKT">
    <w:name w:val="Bullet Without Bullet Within Nested Bullet [PACKT]"/>
    <w:basedOn w:val="BulletWithoutBulletWithinBulletPACKT"/>
    <w:uiPriority w:val="99"/>
    <w:rsid w:val="007B38DC"/>
    <w:pPr>
      <w:ind w:left="1440"/>
    </w:pPr>
  </w:style>
  <w:style w:type="paragraph" w:customStyle="1" w:styleId="BulletWithoutBulletWithinNestedBulletEndPACKT">
    <w:name w:val="Bullet Without Bullet Within Nested Bullet End [PACKT]"/>
    <w:basedOn w:val="BulletWithoutBulletWithinNestedBulletPACKT"/>
    <w:uiPriority w:val="99"/>
    <w:rsid w:val="007B38DC"/>
    <w:pPr>
      <w:spacing w:after="173"/>
    </w:pPr>
  </w:style>
  <w:style w:type="paragraph" w:customStyle="1" w:styleId="AppendixTitlePACKT">
    <w:name w:val="Appendix Title [PACKT]"/>
    <w:basedOn w:val="NormalPACKT"/>
    <w:uiPriority w:val="99"/>
    <w:rsid w:val="007B38DC"/>
    <w:pPr>
      <w:suppressAutoHyphens/>
      <w:autoSpaceDE w:val="0"/>
      <w:autoSpaceDN w:val="0"/>
      <w:adjustRightInd w:val="0"/>
      <w:spacing w:before="202" w:after="432" w:line="2100" w:lineRule="atLeast"/>
      <w:jc w:val="right"/>
      <w:textAlignment w:val="center"/>
    </w:pPr>
    <w:rPr>
      <w:rFonts w:ascii="Arial" w:hAnsi="Arial" w:cs="Arial"/>
      <w:color w:val="000000"/>
      <w:sz w:val="60"/>
      <w:szCs w:val="60"/>
      <w:lang w:val="en-GB"/>
    </w:rPr>
  </w:style>
  <w:style w:type="character" w:customStyle="1" w:styleId="BalloonTextChar">
    <w:name w:val="Balloon Text Char"/>
    <w:link w:val="BalloonText"/>
    <w:rsid w:val="007B38DC"/>
    <w:rPr>
      <w:rFonts w:ascii="Tahoma" w:hAnsi="Tahoma" w:cs="Tahoma"/>
      <w:sz w:val="16"/>
      <w:szCs w:val="16"/>
    </w:rPr>
  </w:style>
  <w:style w:type="numbering" w:customStyle="1" w:styleId="NumberedBullet">
    <w:name w:val="Numbered Bullet"/>
    <w:uiPriority w:val="99"/>
    <w:rsid w:val="001F5695"/>
  </w:style>
  <w:style w:type="numbering" w:customStyle="1" w:styleId="NumberedBulletWithinBullet">
    <w:name w:val="Numbered Bullet Within Bullet"/>
    <w:uiPriority w:val="99"/>
    <w:rsid w:val="007B38DC"/>
    <w:pPr>
      <w:numPr>
        <w:numId w:val="2"/>
      </w:numPr>
    </w:pPr>
  </w:style>
  <w:style w:type="numbering" w:customStyle="1" w:styleId="RomanNumberedBullet">
    <w:name w:val="Roman Numbered Bullet"/>
    <w:uiPriority w:val="99"/>
    <w:rsid w:val="007B38DC"/>
    <w:pPr>
      <w:numPr>
        <w:numId w:val="3"/>
      </w:numPr>
    </w:pPr>
  </w:style>
  <w:style w:type="numbering" w:customStyle="1" w:styleId="AlphabeticalBullet">
    <w:name w:val="Alphabetical Bullet"/>
    <w:uiPriority w:val="99"/>
    <w:rsid w:val="007B38DC"/>
    <w:pPr>
      <w:numPr>
        <w:numId w:val="4"/>
      </w:numPr>
    </w:pPr>
  </w:style>
  <w:style w:type="numbering" w:customStyle="1" w:styleId="NumberedBullet0">
    <w:name w:val="Numbered Bullet"/>
    <w:uiPriority w:val="99"/>
    <w:rsid w:val="007B38DC"/>
  </w:style>
  <w:style w:type="paragraph" w:styleId="NormalWeb">
    <w:name w:val="Normal (Web)"/>
    <w:basedOn w:val="Normal"/>
    <w:uiPriority w:val="99"/>
    <w:rsid w:val="00985769"/>
    <w:rPr>
      <w:sz w:val="24"/>
    </w:rPr>
  </w:style>
  <w:style w:type="numbering" w:customStyle="1" w:styleId="NoList1">
    <w:name w:val="No List1"/>
    <w:next w:val="NoList"/>
    <w:uiPriority w:val="99"/>
    <w:semiHidden/>
    <w:unhideWhenUsed/>
    <w:rsid w:val="00985769"/>
  </w:style>
  <w:style w:type="character" w:styleId="Hyperlink">
    <w:name w:val="Hyperlink"/>
    <w:uiPriority w:val="99"/>
    <w:unhideWhenUsed/>
    <w:rsid w:val="00985769"/>
    <w:rPr>
      <w:color w:val="0000FF"/>
      <w:u w:val="single"/>
    </w:rPr>
  </w:style>
  <w:style w:type="character" w:styleId="FollowedHyperlink">
    <w:name w:val="FollowedHyperlink"/>
    <w:uiPriority w:val="99"/>
    <w:unhideWhenUsed/>
    <w:rsid w:val="00985769"/>
    <w:rPr>
      <w:color w:val="800080"/>
      <w:u w:val="single"/>
    </w:rPr>
  </w:style>
  <w:style w:type="character" w:styleId="CommentReference">
    <w:name w:val="annotation reference"/>
    <w:basedOn w:val="DefaultParagraphFont"/>
    <w:rsid w:val="0014108A"/>
    <w:rPr>
      <w:sz w:val="16"/>
      <w:szCs w:val="16"/>
    </w:rPr>
  </w:style>
  <w:style w:type="paragraph" w:styleId="CommentText">
    <w:name w:val="annotation text"/>
    <w:basedOn w:val="Normal"/>
    <w:link w:val="CommentTextChar"/>
    <w:rsid w:val="0014108A"/>
  </w:style>
  <w:style w:type="character" w:customStyle="1" w:styleId="CommentTextChar">
    <w:name w:val="Comment Text Char"/>
    <w:basedOn w:val="DefaultParagraphFont"/>
    <w:link w:val="CommentText"/>
    <w:rsid w:val="0014108A"/>
    <w:rPr>
      <w:rFonts w:ascii="Arial" w:hAnsi="Arial" w:cs="Arial"/>
      <w:bCs/>
    </w:rPr>
  </w:style>
  <w:style w:type="paragraph" w:styleId="CommentSubject">
    <w:name w:val="annotation subject"/>
    <w:basedOn w:val="CommentText"/>
    <w:next w:val="CommentText"/>
    <w:link w:val="CommentSubjectChar"/>
    <w:rsid w:val="0014108A"/>
    <w:rPr>
      <w:b/>
    </w:rPr>
  </w:style>
  <w:style w:type="character" w:customStyle="1" w:styleId="CommentSubjectChar">
    <w:name w:val="Comment Subject Char"/>
    <w:basedOn w:val="CommentTextChar"/>
    <w:link w:val="CommentSubject"/>
    <w:rsid w:val="0014108A"/>
    <w:rPr>
      <w:rFonts w:ascii="Arial" w:hAnsi="Arial" w:cs="Arial"/>
      <w:b/>
      <w:bCs/>
    </w:rPr>
  </w:style>
  <w:style w:type="character" w:customStyle="1" w:styleId="apple-converted-space">
    <w:name w:val="apple-converted-space"/>
    <w:basedOn w:val="DefaultParagraphFont"/>
    <w:rsid w:val="00B12CD4"/>
  </w:style>
  <w:style w:type="paragraph" w:styleId="ListParagraph">
    <w:name w:val="List Paragraph"/>
    <w:basedOn w:val="Normal"/>
    <w:uiPriority w:val="34"/>
    <w:qFormat/>
    <w:rsid w:val="002B4B43"/>
    <w:pPr>
      <w:ind w:left="720"/>
      <w:contextualSpacing/>
    </w:pPr>
  </w:style>
  <w:style w:type="paragraph" w:styleId="Caption">
    <w:name w:val="caption"/>
    <w:basedOn w:val="Normal"/>
    <w:next w:val="Normal"/>
    <w:unhideWhenUsed/>
    <w:qFormat/>
    <w:rsid w:val="002B4B43"/>
    <w:rPr>
      <w:i/>
      <w:iCs/>
      <w:color w:val="44546A" w:themeColor="text2"/>
      <w:sz w:val="18"/>
      <w:szCs w:val="18"/>
    </w:rPr>
  </w:style>
  <w:style w:type="paragraph" w:styleId="Revision">
    <w:name w:val="Revision"/>
    <w:hidden/>
    <w:uiPriority w:val="99"/>
    <w:semiHidden/>
    <w:rsid w:val="006066F2"/>
    <w:rPr>
      <w:rFonts w:ascii="Arial" w:hAnsi="Arial" w:cs="Arial"/>
      <w:bCs/>
      <w:szCs w:val="24"/>
    </w:rPr>
  </w:style>
  <w:style w:type="paragraph" w:styleId="Header">
    <w:name w:val="header"/>
    <w:basedOn w:val="Normal"/>
    <w:link w:val="HeaderChar"/>
    <w:unhideWhenUsed/>
    <w:rsid w:val="00005E43"/>
    <w:pPr>
      <w:tabs>
        <w:tab w:val="center" w:pos="4680"/>
        <w:tab w:val="right" w:pos="9360"/>
      </w:tabs>
      <w:spacing w:after="0"/>
    </w:pPr>
  </w:style>
  <w:style w:type="character" w:customStyle="1" w:styleId="HeaderChar">
    <w:name w:val="Header Char"/>
    <w:basedOn w:val="DefaultParagraphFont"/>
    <w:link w:val="Header"/>
    <w:rsid w:val="00005E43"/>
    <w:rPr>
      <w:rFonts w:ascii="Calibri" w:hAnsi="Calibri"/>
    </w:rPr>
  </w:style>
  <w:style w:type="character" w:styleId="Strong">
    <w:name w:val="Strong"/>
    <w:basedOn w:val="DefaultParagraphFont"/>
    <w:uiPriority w:val="22"/>
    <w:qFormat/>
    <w:rsid w:val="007A4713"/>
    <w:rPr>
      <w:b/>
      <w:bCs/>
    </w:rPr>
  </w:style>
  <w:style w:type="paragraph" w:styleId="NoSpacing">
    <w:name w:val="No Spacing"/>
    <w:link w:val="NoSpacingChar"/>
    <w:uiPriority w:val="1"/>
    <w:qFormat/>
    <w:rsid w:val="00956379"/>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56379"/>
    <w:rPr>
      <w:rFonts w:asciiTheme="minorHAnsi" w:eastAsiaTheme="minorEastAsia" w:hAnsiTheme="minorHAnsi" w:cstheme="minorBidi"/>
      <w:sz w:val="22"/>
      <w:szCs w:val="22"/>
    </w:rPr>
  </w:style>
  <w:style w:type="paragraph" w:styleId="TOCHeading">
    <w:name w:val="TOC Heading"/>
    <w:basedOn w:val="Heading1"/>
    <w:next w:val="Normal"/>
    <w:uiPriority w:val="39"/>
    <w:unhideWhenUsed/>
    <w:qFormat/>
    <w:rsid w:val="00513DA1"/>
    <w:pPr>
      <w:keepLines/>
      <w:spacing w:before="240" w:after="0" w:line="259" w:lineRule="auto"/>
      <w:outlineLvl w:val="9"/>
    </w:pPr>
    <w:rPr>
      <w:rFonts w:asciiTheme="majorHAnsi" w:eastAsiaTheme="majorEastAsia" w:hAnsiTheme="majorHAnsi" w:cstheme="majorBidi"/>
      <w:b w:val="0"/>
      <w:iCs w:val="0"/>
      <w:color w:val="2E74B5" w:themeColor="accent1" w:themeShade="BF"/>
      <w:kern w:val="0"/>
      <w:lang w:val="en-US"/>
    </w:rPr>
  </w:style>
  <w:style w:type="paragraph" w:styleId="TOC1">
    <w:name w:val="toc 1"/>
    <w:basedOn w:val="Normal"/>
    <w:next w:val="Normal"/>
    <w:autoRedefine/>
    <w:uiPriority w:val="39"/>
    <w:unhideWhenUsed/>
    <w:rsid w:val="00513DA1"/>
    <w:pPr>
      <w:spacing w:after="100"/>
    </w:pPr>
  </w:style>
  <w:style w:type="paragraph" w:styleId="TOC2">
    <w:name w:val="toc 2"/>
    <w:basedOn w:val="Normal"/>
    <w:next w:val="Normal"/>
    <w:autoRedefine/>
    <w:uiPriority w:val="39"/>
    <w:unhideWhenUsed/>
    <w:rsid w:val="00513DA1"/>
    <w:pPr>
      <w:spacing w:after="100"/>
      <w:ind w:left="220"/>
    </w:pPr>
  </w:style>
  <w:style w:type="paragraph" w:styleId="TOC3">
    <w:name w:val="toc 3"/>
    <w:basedOn w:val="Normal"/>
    <w:next w:val="Normal"/>
    <w:autoRedefine/>
    <w:uiPriority w:val="39"/>
    <w:unhideWhenUsed/>
    <w:rsid w:val="00513DA1"/>
    <w:pPr>
      <w:spacing w:after="100"/>
      <w:ind w:left="440"/>
    </w:pPr>
  </w:style>
  <w:style w:type="character" w:styleId="PlaceholderText">
    <w:name w:val="Placeholder Text"/>
    <w:basedOn w:val="DefaultParagraphFont"/>
    <w:uiPriority w:val="99"/>
    <w:semiHidden/>
    <w:rsid w:val="002E55B1"/>
    <w:rPr>
      <w:color w:val="808080"/>
    </w:rPr>
  </w:style>
  <w:style w:type="character" w:styleId="BookTitle">
    <w:name w:val="Book Title"/>
    <w:basedOn w:val="DefaultParagraphFont"/>
    <w:uiPriority w:val="33"/>
    <w:qFormat/>
    <w:rsid w:val="0013038A"/>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143597">
      <w:bodyDiv w:val="1"/>
      <w:marLeft w:val="0"/>
      <w:marRight w:val="0"/>
      <w:marTop w:val="0"/>
      <w:marBottom w:val="0"/>
      <w:divBdr>
        <w:top w:val="none" w:sz="0" w:space="0" w:color="auto"/>
        <w:left w:val="none" w:sz="0" w:space="0" w:color="auto"/>
        <w:bottom w:val="none" w:sz="0" w:space="0" w:color="auto"/>
        <w:right w:val="none" w:sz="0" w:space="0" w:color="auto"/>
      </w:divBdr>
    </w:div>
    <w:div w:id="564802071">
      <w:bodyDiv w:val="1"/>
      <w:marLeft w:val="0"/>
      <w:marRight w:val="0"/>
      <w:marTop w:val="0"/>
      <w:marBottom w:val="0"/>
      <w:divBdr>
        <w:top w:val="none" w:sz="0" w:space="0" w:color="auto"/>
        <w:left w:val="none" w:sz="0" w:space="0" w:color="auto"/>
        <w:bottom w:val="none" w:sz="0" w:space="0" w:color="auto"/>
        <w:right w:val="none" w:sz="0" w:space="0" w:color="auto"/>
      </w:divBdr>
      <w:divsChild>
        <w:div w:id="336542501">
          <w:marLeft w:val="0"/>
          <w:marRight w:val="0"/>
          <w:marTop w:val="0"/>
          <w:marBottom w:val="0"/>
          <w:divBdr>
            <w:top w:val="none" w:sz="0" w:space="0" w:color="auto"/>
            <w:left w:val="none" w:sz="0" w:space="0" w:color="auto"/>
            <w:bottom w:val="none" w:sz="0" w:space="0" w:color="auto"/>
            <w:right w:val="none" w:sz="0" w:space="0" w:color="auto"/>
          </w:divBdr>
          <w:divsChild>
            <w:div w:id="628634528">
              <w:marLeft w:val="0"/>
              <w:marRight w:val="0"/>
              <w:marTop w:val="0"/>
              <w:marBottom w:val="0"/>
              <w:divBdr>
                <w:top w:val="none" w:sz="0" w:space="0" w:color="auto"/>
                <w:left w:val="none" w:sz="0" w:space="0" w:color="auto"/>
                <w:bottom w:val="none" w:sz="0" w:space="0" w:color="auto"/>
                <w:right w:val="none" w:sz="0" w:space="0" w:color="auto"/>
              </w:divBdr>
              <w:divsChild>
                <w:div w:id="1664354472">
                  <w:marLeft w:val="0"/>
                  <w:marRight w:val="0"/>
                  <w:marTop w:val="0"/>
                  <w:marBottom w:val="0"/>
                  <w:divBdr>
                    <w:top w:val="none" w:sz="0" w:space="0" w:color="auto"/>
                    <w:left w:val="none" w:sz="0" w:space="0" w:color="auto"/>
                    <w:bottom w:val="none" w:sz="0" w:space="0" w:color="auto"/>
                    <w:right w:val="none" w:sz="0" w:space="0" w:color="auto"/>
                  </w:divBdr>
                  <w:divsChild>
                    <w:div w:id="134690477">
                      <w:marLeft w:val="0"/>
                      <w:marRight w:val="0"/>
                      <w:marTop w:val="0"/>
                      <w:marBottom w:val="0"/>
                      <w:divBdr>
                        <w:top w:val="none" w:sz="0" w:space="0" w:color="auto"/>
                        <w:left w:val="none" w:sz="0" w:space="0" w:color="auto"/>
                        <w:bottom w:val="none" w:sz="0" w:space="0" w:color="auto"/>
                        <w:right w:val="none" w:sz="0" w:space="0" w:color="auto"/>
                      </w:divBdr>
                    </w:div>
                    <w:div w:id="768353904">
                      <w:marLeft w:val="0"/>
                      <w:marRight w:val="0"/>
                      <w:marTop w:val="0"/>
                      <w:marBottom w:val="0"/>
                      <w:divBdr>
                        <w:top w:val="none" w:sz="0" w:space="0" w:color="auto"/>
                        <w:left w:val="none" w:sz="0" w:space="0" w:color="auto"/>
                        <w:bottom w:val="none" w:sz="0" w:space="0" w:color="auto"/>
                        <w:right w:val="none" w:sz="0" w:space="0" w:color="auto"/>
                      </w:divBdr>
                    </w:div>
                    <w:div w:id="748622018">
                      <w:marLeft w:val="0"/>
                      <w:marRight w:val="0"/>
                      <w:marTop w:val="0"/>
                      <w:marBottom w:val="0"/>
                      <w:divBdr>
                        <w:top w:val="none" w:sz="0" w:space="0" w:color="auto"/>
                        <w:left w:val="none" w:sz="0" w:space="0" w:color="auto"/>
                        <w:bottom w:val="none" w:sz="0" w:space="0" w:color="auto"/>
                        <w:right w:val="none" w:sz="0" w:space="0" w:color="auto"/>
                      </w:divBdr>
                    </w:div>
                    <w:div w:id="1325414">
                      <w:marLeft w:val="0"/>
                      <w:marRight w:val="0"/>
                      <w:marTop w:val="0"/>
                      <w:marBottom w:val="0"/>
                      <w:divBdr>
                        <w:top w:val="none" w:sz="0" w:space="0" w:color="auto"/>
                        <w:left w:val="none" w:sz="0" w:space="0" w:color="auto"/>
                        <w:bottom w:val="none" w:sz="0" w:space="0" w:color="auto"/>
                        <w:right w:val="none" w:sz="0" w:space="0" w:color="auto"/>
                      </w:divBdr>
                    </w:div>
                    <w:div w:id="420833553">
                      <w:marLeft w:val="0"/>
                      <w:marRight w:val="0"/>
                      <w:marTop w:val="0"/>
                      <w:marBottom w:val="0"/>
                      <w:divBdr>
                        <w:top w:val="none" w:sz="0" w:space="0" w:color="auto"/>
                        <w:left w:val="none" w:sz="0" w:space="0" w:color="auto"/>
                        <w:bottom w:val="none" w:sz="0" w:space="0" w:color="auto"/>
                        <w:right w:val="none" w:sz="0" w:space="0" w:color="auto"/>
                      </w:divBdr>
                    </w:div>
                    <w:div w:id="540091862">
                      <w:marLeft w:val="0"/>
                      <w:marRight w:val="0"/>
                      <w:marTop w:val="0"/>
                      <w:marBottom w:val="0"/>
                      <w:divBdr>
                        <w:top w:val="none" w:sz="0" w:space="0" w:color="auto"/>
                        <w:left w:val="none" w:sz="0" w:space="0" w:color="auto"/>
                        <w:bottom w:val="none" w:sz="0" w:space="0" w:color="auto"/>
                        <w:right w:val="none" w:sz="0" w:space="0" w:color="auto"/>
                      </w:divBdr>
                    </w:div>
                    <w:div w:id="49691209">
                      <w:marLeft w:val="0"/>
                      <w:marRight w:val="0"/>
                      <w:marTop w:val="0"/>
                      <w:marBottom w:val="0"/>
                      <w:divBdr>
                        <w:top w:val="none" w:sz="0" w:space="0" w:color="auto"/>
                        <w:left w:val="none" w:sz="0" w:space="0" w:color="auto"/>
                        <w:bottom w:val="none" w:sz="0" w:space="0" w:color="auto"/>
                        <w:right w:val="none" w:sz="0" w:space="0" w:color="auto"/>
                      </w:divBdr>
                    </w:div>
                    <w:div w:id="1375812515">
                      <w:marLeft w:val="0"/>
                      <w:marRight w:val="0"/>
                      <w:marTop w:val="0"/>
                      <w:marBottom w:val="0"/>
                      <w:divBdr>
                        <w:top w:val="none" w:sz="0" w:space="0" w:color="auto"/>
                        <w:left w:val="none" w:sz="0" w:space="0" w:color="auto"/>
                        <w:bottom w:val="none" w:sz="0" w:space="0" w:color="auto"/>
                        <w:right w:val="none" w:sz="0" w:space="0" w:color="auto"/>
                      </w:divBdr>
                    </w:div>
                    <w:div w:id="1400247442">
                      <w:marLeft w:val="0"/>
                      <w:marRight w:val="0"/>
                      <w:marTop w:val="0"/>
                      <w:marBottom w:val="0"/>
                      <w:divBdr>
                        <w:top w:val="none" w:sz="0" w:space="0" w:color="auto"/>
                        <w:left w:val="none" w:sz="0" w:space="0" w:color="auto"/>
                        <w:bottom w:val="none" w:sz="0" w:space="0" w:color="auto"/>
                        <w:right w:val="none" w:sz="0" w:space="0" w:color="auto"/>
                      </w:divBdr>
                    </w:div>
                    <w:div w:id="1523978762">
                      <w:marLeft w:val="0"/>
                      <w:marRight w:val="0"/>
                      <w:marTop w:val="0"/>
                      <w:marBottom w:val="0"/>
                      <w:divBdr>
                        <w:top w:val="none" w:sz="0" w:space="0" w:color="auto"/>
                        <w:left w:val="none" w:sz="0" w:space="0" w:color="auto"/>
                        <w:bottom w:val="none" w:sz="0" w:space="0" w:color="auto"/>
                        <w:right w:val="none" w:sz="0" w:space="0" w:color="auto"/>
                      </w:divBdr>
                    </w:div>
                    <w:div w:id="175995948">
                      <w:marLeft w:val="0"/>
                      <w:marRight w:val="0"/>
                      <w:marTop w:val="0"/>
                      <w:marBottom w:val="0"/>
                      <w:divBdr>
                        <w:top w:val="none" w:sz="0" w:space="0" w:color="auto"/>
                        <w:left w:val="none" w:sz="0" w:space="0" w:color="auto"/>
                        <w:bottom w:val="none" w:sz="0" w:space="0" w:color="auto"/>
                        <w:right w:val="none" w:sz="0" w:space="0" w:color="auto"/>
                      </w:divBdr>
                    </w:div>
                    <w:div w:id="973021931">
                      <w:marLeft w:val="0"/>
                      <w:marRight w:val="0"/>
                      <w:marTop w:val="0"/>
                      <w:marBottom w:val="0"/>
                      <w:divBdr>
                        <w:top w:val="none" w:sz="0" w:space="0" w:color="auto"/>
                        <w:left w:val="none" w:sz="0" w:space="0" w:color="auto"/>
                        <w:bottom w:val="none" w:sz="0" w:space="0" w:color="auto"/>
                        <w:right w:val="none" w:sz="0" w:space="0" w:color="auto"/>
                      </w:divBdr>
                    </w:div>
                    <w:div w:id="915362168">
                      <w:marLeft w:val="0"/>
                      <w:marRight w:val="0"/>
                      <w:marTop w:val="0"/>
                      <w:marBottom w:val="0"/>
                      <w:divBdr>
                        <w:top w:val="none" w:sz="0" w:space="0" w:color="auto"/>
                        <w:left w:val="none" w:sz="0" w:space="0" w:color="auto"/>
                        <w:bottom w:val="none" w:sz="0" w:space="0" w:color="auto"/>
                        <w:right w:val="none" w:sz="0" w:space="0" w:color="auto"/>
                      </w:divBdr>
                    </w:div>
                    <w:div w:id="2129154477">
                      <w:marLeft w:val="0"/>
                      <w:marRight w:val="0"/>
                      <w:marTop w:val="0"/>
                      <w:marBottom w:val="0"/>
                      <w:divBdr>
                        <w:top w:val="none" w:sz="0" w:space="0" w:color="auto"/>
                        <w:left w:val="none" w:sz="0" w:space="0" w:color="auto"/>
                        <w:bottom w:val="none" w:sz="0" w:space="0" w:color="auto"/>
                        <w:right w:val="none" w:sz="0" w:space="0" w:color="auto"/>
                      </w:divBdr>
                    </w:div>
                    <w:div w:id="1251355376">
                      <w:marLeft w:val="0"/>
                      <w:marRight w:val="0"/>
                      <w:marTop w:val="0"/>
                      <w:marBottom w:val="0"/>
                      <w:divBdr>
                        <w:top w:val="none" w:sz="0" w:space="0" w:color="auto"/>
                        <w:left w:val="none" w:sz="0" w:space="0" w:color="auto"/>
                        <w:bottom w:val="none" w:sz="0" w:space="0" w:color="auto"/>
                        <w:right w:val="none" w:sz="0" w:space="0" w:color="auto"/>
                      </w:divBdr>
                    </w:div>
                    <w:div w:id="1339845328">
                      <w:marLeft w:val="0"/>
                      <w:marRight w:val="0"/>
                      <w:marTop w:val="0"/>
                      <w:marBottom w:val="0"/>
                      <w:divBdr>
                        <w:top w:val="none" w:sz="0" w:space="0" w:color="auto"/>
                        <w:left w:val="none" w:sz="0" w:space="0" w:color="auto"/>
                        <w:bottom w:val="none" w:sz="0" w:space="0" w:color="auto"/>
                        <w:right w:val="none" w:sz="0" w:space="0" w:color="auto"/>
                      </w:divBdr>
                    </w:div>
                    <w:div w:id="1502157553">
                      <w:marLeft w:val="0"/>
                      <w:marRight w:val="0"/>
                      <w:marTop w:val="0"/>
                      <w:marBottom w:val="0"/>
                      <w:divBdr>
                        <w:top w:val="none" w:sz="0" w:space="0" w:color="auto"/>
                        <w:left w:val="none" w:sz="0" w:space="0" w:color="auto"/>
                        <w:bottom w:val="none" w:sz="0" w:space="0" w:color="auto"/>
                        <w:right w:val="none" w:sz="0" w:space="0" w:color="auto"/>
                      </w:divBdr>
                    </w:div>
                    <w:div w:id="2125073863">
                      <w:marLeft w:val="0"/>
                      <w:marRight w:val="0"/>
                      <w:marTop w:val="0"/>
                      <w:marBottom w:val="0"/>
                      <w:divBdr>
                        <w:top w:val="none" w:sz="0" w:space="0" w:color="auto"/>
                        <w:left w:val="none" w:sz="0" w:space="0" w:color="auto"/>
                        <w:bottom w:val="none" w:sz="0" w:space="0" w:color="auto"/>
                        <w:right w:val="none" w:sz="0" w:space="0" w:color="auto"/>
                      </w:divBdr>
                    </w:div>
                    <w:div w:id="431241011">
                      <w:marLeft w:val="0"/>
                      <w:marRight w:val="0"/>
                      <w:marTop w:val="0"/>
                      <w:marBottom w:val="0"/>
                      <w:divBdr>
                        <w:top w:val="none" w:sz="0" w:space="0" w:color="auto"/>
                        <w:left w:val="none" w:sz="0" w:space="0" w:color="auto"/>
                        <w:bottom w:val="none" w:sz="0" w:space="0" w:color="auto"/>
                        <w:right w:val="none" w:sz="0" w:space="0" w:color="auto"/>
                      </w:divBdr>
                    </w:div>
                    <w:div w:id="764955364">
                      <w:marLeft w:val="0"/>
                      <w:marRight w:val="0"/>
                      <w:marTop w:val="0"/>
                      <w:marBottom w:val="0"/>
                      <w:divBdr>
                        <w:top w:val="none" w:sz="0" w:space="0" w:color="auto"/>
                        <w:left w:val="none" w:sz="0" w:space="0" w:color="auto"/>
                        <w:bottom w:val="none" w:sz="0" w:space="0" w:color="auto"/>
                        <w:right w:val="none" w:sz="0" w:space="0" w:color="auto"/>
                      </w:divBdr>
                    </w:div>
                    <w:div w:id="523709910">
                      <w:marLeft w:val="0"/>
                      <w:marRight w:val="0"/>
                      <w:marTop w:val="0"/>
                      <w:marBottom w:val="0"/>
                      <w:divBdr>
                        <w:top w:val="none" w:sz="0" w:space="0" w:color="auto"/>
                        <w:left w:val="none" w:sz="0" w:space="0" w:color="auto"/>
                        <w:bottom w:val="none" w:sz="0" w:space="0" w:color="auto"/>
                        <w:right w:val="none" w:sz="0" w:space="0" w:color="auto"/>
                      </w:divBdr>
                    </w:div>
                    <w:div w:id="656685933">
                      <w:marLeft w:val="0"/>
                      <w:marRight w:val="0"/>
                      <w:marTop w:val="0"/>
                      <w:marBottom w:val="0"/>
                      <w:divBdr>
                        <w:top w:val="none" w:sz="0" w:space="0" w:color="auto"/>
                        <w:left w:val="none" w:sz="0" w:space="0" w:color="auto"/>
                        <w:bottom w:val="none" w:sz="0" w:space="0" w:color="auto"/>
                        <w:right w:val="none" w:sz="0" w:space="0" w:color="auto"/>
                      </w:divBdr>
                    </w:div>
                    <w:div w:id="1927615374">
                      <w:marLeft w:val="0"/>
                      <w:marRight w:val="0"/>
                      <w:marTop w:val="0"/>
                      <w:marBottom w:val="0"/>
                      <w:divBdr>
                        <w:top w:val="none" w:sz="0" w:space="0" w:color="auto"/>
                        <w:left w:val="none" w:sz="0" w:space="0" w:color="auto"/>
                        <w:bottom w:val="none" w:sz="0" w:space="0" w:color="auto"/>
                        <w:right w:val="none" w:sz="0" w:space="0" w:color="auto"/>
                      </w:divBdr>
                    </w:div>
                    <w:div w:id="2146578333">
                      <w:marLeft w:val="0"/>
                      <w:marRight w:val="0"/>
                      <w:marTop w:val="0"/>
                      <w:marBottom w:val="0"/>
                      <w:divBdr>
                        <w:top w:val="none" w:sz="0" w:space="0" w:color="auto"/>
                        <w:left w:val="none" w:sz="0" w:space="0" w:color="auto"/>
                        <w:bottom w:val="none" w:sz="0" w:space="0" w:color="auto"/>
                        <w:right w:val="none" w:sz="0" w:space="0" w:color="auto"/>
                      </w:divBdr>
                    </w:div>
                    <w:div w:id="1583880365">
                      <w:marLeft w:val="0"/>
                      <w:marRight w:val="0"/>
                      <w:marTop w:val="0"/>
                      <w:marBottom w:val="0"/>
                      <w:divBdr>
                        <w:top w:val="none" w:sz="0" w:space="0" w:color="auto"/>
                        <w:left w:val="none" w:sz="0" w:space="0" w:color="auto"/>
                        <w:bottom w:val="none" w:sz="0" w:space="0" w:color="auto"/>
                        <w:right w:val="none" w:sz="0" w:space="0" w:color="auto"/>
                      </w:divBdr>
                    </w:div>
                    <w:div w:id="1106727535">
                      <w:marLeft w:val="0"/>
                      <w:marRight w:val="0"/>
                      <w:marTop w:val="0"/>
                      <w:marBottom w:val="0"/>
                      <w:divBdr>
                        <w:top w:val="none" w:sz="0" w:space="0" w:color="auto"/>
                        <w:left w:val="none" w:sz="0" w:space="0" w:color="auto"/>
                        <w:bottom w:val="none" w:sz="0" w:space="0" w:color="auto"/>
                        <w:right w:val="none" w:sz="0" w:space="0" w:color="auto"/>
                      </w:divBdr>
                    </w:div>
                    <w:div w:id="768966001">
                      <w:marLeft w:val="0"/>
                      <w:marRight w:val="0"/>
                      <w:marTop w:val="0"/>
                      <w:marBottom w:val="0"/>
                      <w:divBdr>
                        <w:top w:val="none" w:sz="0" w:space="0" w:color="auto"/>
                        <w:left w:val="none" w:sz="0" w:space="0" w:color="auto"/>
                        <w:bottom w:val="none" w:sz="0" w:space="0" w:color="auto"/>
                        <w:right w:val="none" w:sz="0" w:space="0" w:color="auto"/>
                      </w:divBdr>
                    </w:div>
                    <w:div w:id="1057319230">
                      <w:marLeft w:val="0"/>
                      <w:marRight w:val="0"/>
                      <w:marTop w:val="0"/>
                      <w:marBottom w:val="0"/>
                      <w:divBdr>
                        <w:top w:val="none" w:sz="0" w:space="0" w:color="auto"/>
                        <w:left w:val="none" w:sz="0" w:space="0" w:color="auto"/>
                        <w:bottom w:val="none" w:sz="0" w:space="0" w:color="auto"/>
                        <w:right w:val="none" w:sz="0" w:space="0" w:color="auto"/>
                      </w:divBdr>
                    </w:div>
                    <w:div w:id="206903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906266">
      <w:bodyDiv w:val="1"/>
      <w:marLeft w:val="0"/>
      <w:marRight w:val="0"/>
      <w:marTop w:val="0"/>
      <w:marBottom w:val="0"/>
      <w:divBdr>
        <w:top w:val="none" w:sz="0" w:space="0" w:color="auto"/>
        <w:left w:val="none" w:sz="0" w:space="0" w:color="auto"/>
        <w:bottom w:val="none" w:sz="0" w:space="0" w:color="auto"/>
        <w:right w:val="none" w:sz="0" w:space="0" w:color="auto"/>
      </w:divBdr>
    </w:div>
    <w:div w:id="1361324043">
      <w:bodyDiv w:val="1"/>
      <w:marLeft w:val="0"/>
      <w:marRight w:val="0"/>
      <w:marTop w:val="0"/>
      <w:marBottom w:val="0"/>
      <w:divBdr>
        <w:top w:val="none" w:sz="0" w:space="0" w:color="auto"/>
        <w:left w:val="none" w:sz="0" w:space="0" w:color="auto"/>
        <w:bottom w:val="none" w:sz="0" w:space="0" w:color="auto"/>
        <w:right w:val="none" w:sz="0" w:space="0" w:color="auto"/>
      </w:divBdr>
      <w:divsChild>
        <w:div w:id="1762875240">
          <w:marLeft w:val="0"/>
          <w:marRight w:val="0"/>
          <w:marTop w:val="0"/>
          <w:marBottom w:val="0"/>
          <w:divBdr>
            <w:top w:val="none" w:sz="0" w:space="0" w:color="auto"/>
            <w:left w:val="none" w:sz="0" w:space="0" w:color="auto"/>
            <w:bottom w:val="none" w:sz="0" w:space="0" w:color="auto"/>
            <w:right w:val="none" w:sz="0" w:space="0" w:color="auto"/>
          </w:divBdr>
          <w:divsChild>
            <w:div w:id="1876382768">
              <w:marLeft w:val="0"/>
              <w:marRight w:val="0"/>
              <w:marTop w:val="0"/>
              <w:marBottom w:val="0"/>
              <w:divBdr>
                <w:top w:val="none" w:sz="0" w:space="0" w:color="auto"/>
                <w:left w:val="none" w:sz="0" w:space="0" w:color="auto"/>
                <w:bottom w:val="none" w:sz="0" w:space="0" w:color="auto"/>
                <w:right w:val="none" w:sz="0" w:space="0" w:color="auto"/>
              </w:divBdr>
              <w:divsChild>
                <w:div w:id="771702481">
                  <w:marLeft w:val="0"/>
                  <w:marRight w:val="0"/>
                  <w:marTop w:val="0"/>
                  <w:marBottom w:val="0"/>
                  <w:divBdr>
                    <w:top w:val="none" w:sz="0" w:space="0" w:color="auto"/>
                    <w:left w:val="none" w:sz="0" w:space="0" w:color="auto"/>
                    <w:bottom w:val="none" w:sz="0" w:space="0" w:color="auto"/>
                    <w:right w:val="none" w:sz="0" w:space="0" w:color="auto"/>
                  </w:divBdr>
                  <w:divsChild>
                    <w:div w:id="952370604">
                      <w:marLeft w:val="0"/>
                      <w:marRight w:val="0"/>
                      <w:marTop w:val="0"/>
                      <w:marBottom w:val="0"/>
                      <w:divBdr>
                        <w:top w:val="none" w:sz="0" w:space="0" w:color="auto"/>
                        <w:left w:val="none" w:sz="0" w:space="0" w:color="auto"/>
                        <w:bottom w:val="none" w:sz="0" w:space="0" w:color="auto"/>
                        <w:right w:val="none" w:sz="0" w:space="0" w:color="auto"/>
                      </w:divBdr>
                    </w:div>
                    <w:div w:id="996882821">
                      <w:marLeft w:val="0"/>
                      <w:marRight w:val="0"/>
                      <w:marTop w:val="0"/>
                      <w:marBottom w:val="0"/>
                      <w:divBdr>
                        <w:top w:val="none" w:sz="0" w:space="0" w:color="auto"/>
                        <w:left w:val="none" w:sz="0" w:space="0" w:color="auto"/>
                        <w:bottom w:val="none" w:sz="0" w:space="0" w:color="auto"/>
                        <w:right w:val="none" w:sz="0" w:space="0" w:color="auto"/>
                      </w:divBdr>
                    </w:div>
                    <w:div w:id="986204693">
                      <w:marLeft w:val="0"/>
                      <w:marRight w:val="0"/>
                      <w:marTop w:val="0"/>
                      <w:marBottom w:val="0"/>
                      <w:divBdr>
                        <w:top w:val="none" w:sz="0" w:space="0" w:color="auto"/>
                        <w:left w:val="none" w:sz="0" w:space="0" w:color="auto"/>
                        <w:bottom w:val="none" w:sz="0" w:space="0" w:color="auto"/>
                        <w:right w:val="none" w:sz="0" w:space="0" w:color="auto"/>
                      </w:divBdr>
                    </w:div>
                    <w:div w:id="1022588106">
                      <w:marLeft w:val="0"/>
                      <w:marRight w:val="0"/>
                      <w:marTop w:val="0"/>
                      <w:marBottom w:val="0"/>
                      <w:divBdr>
                        <w:top w:val="none" w:sz="0" w:space="0" w:color="auto"/>
                        <w:left w:val="none" w:sz="0" w:space="0" w:color="auto"/>
                        <w:bottom w:val="none" w:sz="0" w:space="0" w:color="auto"/>
                        <w:right w:val="none" w:sz="0" w:space="0" w:color="auto"/>
                      </w:divBdr>
                    </w:div>
                    <w:div w:id="459499065">
                      <w:marLeft w:val="0"/>
                      <w:marRight w:val="0"/>
                      <w:marTop w:val="0"/>
                      <w:marBottom w:val="0"/>
                      <w:divBdr>
                        <w:top w:val="none" w:sz="0" w:space="0" w:color="auto"/>
                        <w:left w:val="none" w:sz="0" w:space="0" w:color="auto"/>
                        <w:bottom w:val="none" w:sz="0" w:space="0" w:color="auto"/>
                        <w:right w:val="none" w:sz="0" w:space="0" w:color="auto"/>
                      </w:divBdr>
                    </w:div>
                    <w:div w:id="1425345204">
                      <w:marLeft w:val="0"/>
                      <w:marRight w:val="0"/>
                      <w:marTop w:val="0"/>
                      <w:marBottom w:val="0"/>
                      <w:divBdr>
                        <w:top w:val="none" w:sz="0" w:space="0" w:color="auto"/>
                        <w:left w:val="none" w:sz="0" w:space="0" w:color="auto"/>
                        <w:bottom w:val="none" w:sz="0" w:space="0" w:color="auto"/>
                        <w:right w:val="none" w:sz="0" w:space="0" w:color="auto"/>
                      </w:divBdr>
                    </w:div>
                    <w:div w:id="580067503">
                      <w:marLeft w:val="0"/>
                      <w:marRight w:val="0"/>
                      <w:marTop w:val="0"/>
                      <w:marBottom w:val="0"/>
                      <w:divBdr>
                        <w:top w:val="none" w:sz="0" w:space="0" w:color="auto"/>
                        <w:left w:val="none" w:sz="0" w:space="0" w:color="auto"/>
                        <w:bottom w:val="none" w:sz="0" w:space="0" w:color="auto"/>
                        <w:right w:val="none" w:sz="0" w:space="0" w:color="auto"/>
                      </w:divBdr>
                    </w:div>
                    <w:div w:id="1612931313">
                      <w:marLeft w:val="0"/>
                      <w:marRight w:val="0"/>
                      <w:marTop w:val="0"/>
                      <w:marBottom w:val="0"/>
                      <w:divBdr>
                        <w:top w:val="none" w:sz="0" w:space="0" w:color="auto"/>
                        <w:left w:val="none" w:sz="0" w:space="0" w:color="auto"/>
                        <w:bottom w:val="none" w:sz="0" w:space="0" w:color="auto"/>
                        <w:right w:val="none" w:sz="0" w:space="0" w:color="auto"/>
                      </w:divBdr>
                    </w:div>
                    <w:div w:id="1251624937">
                      <w:marLeft w:val="0"/>
                      <w:marRight w:val="0"/>
                      <w:marTop w:val="0"/>
                      <w:marBottom w:val="0"/>
                      <w:divBdr>
                        <w:top w:val="none" w:sz="0" w:space="0" w:color="auto"/>
                        <w:left w:val="none" w:sz="0" w:space="0" w:color="auto"/>
                        <w:bottom w:val="none" w:sz="0" w:space="0" w:color="auto"/>
                        <w:right w:val="none" w:sz="0" w:space="0" w:color="auto"/>
                      </w:divBdr>
                    </w:div>
                    <w:div w:id="1561743288">
                      <w:marLeft w:val="0"/>
                      <w:marRight w:val="0"/>
                      <w:marTop w:val="0"/>
                      <w:marBottom w:val="0"/>
                      <w:divBdr>
                        <w:top w:val="none" w:sz="0" w:space="0" w:color="auto"/>
                        <w:left w:val="none" w:sz="0" w:space="0" w:color="auto"/>
                        <w:bottom w:val="none" w:sz="0" w:space="0" w:color="auto"/>
                        <w:right w:val="none" w:sz="0" w:space="0" w:color="auto"/>
                      </w:divBdr>
                    </w:div>
                    <w:div w:id="301234129">
                      <w:marLeft w:val="0"/>
                      <w:marRight w:val="0"/>
                      <w:marTop w:val="0"/>
                      <w:marBottom w:val="0"/>
                      <w:divBdr>
                        <w:top w:val="none" w:sz="0" w:space="0" w:color="auto"/>
                        <w:left w:val="none" w:sz="0" w:space="0" w:color="auto"/>
                        <w:bottom w:val="none" w:sz="0" w:space="0" w:color="auto"/>
                        <w:right w:val="none" w:sz="0" w:space="0" w:color="auto"/>
                      </w:divBdr>
                    </w:div>
                    <w:div w:id="322468964">
                      <w:marLeft w:val="0"/>
                      <w:marRight w:val="0"/>
                      <w:marTop w:val="0"/>
                      <w:marBottom w:val="0"/>
                      <w:divBdr>
                        <w:top w:val="none" w:sz="0" w:space="0" w:color="auto"/>
                        <w:left w:val="none" w:sz="0" w:space="0" w:color="auto"/>
                        <w:bottom w:val="none" w:sz="0" w:space="0" w:color="auto"/>
                        <w:right w:val="none" w:sz="0" w:space="0" w:color="auto"/>
                      </w:divBdr>
                    </w:div>
                    <w:div w:id="1898003959">
                      <w:marLeft w:val="0"/>
                      <w:marRight w:val="0"/>
                      <w:marTop w:val="0"/>
                      <w:marBottom w:val="0"/>
                      <w:divBdr>
                        <w:top w:val="none" w:sz="0" w:space="0" w:color="auto"/>
                        <w:left w:val="none" w:sz="0" w:space="0" w:color="auto"/>
                        <w:bottom w:val="none" w:sz="0" w:space="0" w:color="auto"/>
                        <w:right w:val="none" w:sz="0" w:space="0" w:color="auto"/>
                      </w:divBdr>
                    </w:div>
                    <w:div w:id="1182432893">
                      <w:marLeft w:val="0"/>
                      <w:marRight w:val="0"/>
                      <w:marTop w:val="0"/>
                      <w:marBottom w:val="0"/>
                      <w:divBdr>
                        <w:top w:val="none" w:sz="0" w:space="0" w:color="auto"/>
                        <w:left w:val="none" w:sz="0" w:space="0" w:color="auto"/>
                        <w:bottom w:val="none" w:sz="0" w:space="0" w:color="auto"/>
                        <w:right w:val="none" w:sz="0" w:space="0" w:color="auto"/>
                      </w:divBdr>
                    </w:div>
                    <w:div w:id="125591618">
                      <w:marLeft w:val="0"/>
                      <w:marRight w:val="0"/>
                      <w:marTop w:val="0"/>
                      <w:marBottom w:val="0"/>
                      <w:divBdr>
                        <w:top w:val="none" w:sz="0" w:space="0" w:color="auto"/>
                        <w:left w:val="none" w:sz="0" w:space="0" w:color="auto"/>
                        <w:bottom w:val="none" w:sz="0" w:space="0" w:color="auto"/>
                        <w:right w:val="none" w:sz="0" w:space="0" w:color="auto"/>
                      </w:divBdr>
                    </w:div>
                    <w:div w:id="1452241460">
                      <w:marLeft w:val="0"/>
                      <w:marRight w:val="0"/>
                      <w:marTop w:val="0"/>
                      <w:marBottom w:val="0"/>
                      <w:divBdr>
                        <w:top w:val="none" w:sz="0" w:space="0" w:color="auto"/>
                        <w:left w:val="none" w:sz="0" w:space="0" w:color="auto"/>
                        <w:bottom w:val="none" w:sz="0" w:space="0" w:color="auto"/>
                        <w:right w:val="none" w:sz="0" w:space="0" w:color="auto"/>
                      </w:divBdr>
                    </w:div>
                    <w:div w:id="1998605695">
                      <w:marLeft w:val="0"/>
                      <w:marRight w:val="0"/>
                      <w:marTop w:val="0"/>
                      <w:marBottom w:val="0"/>
                      <w:divBdr>
                        <w:top w:val="none" w:sz="0" w:space="0" w:color="auto"/>
                        <w:left w:val="none" w:sz="0" w:space="0" w:color="auto"/>
                        <w:bottom w:val="none" w:sz="0" w:space="0" w:color="auto"/>
                        <w:right w:val="none" w:sz="0" w:space="0" w:color="auto"/>
                      </w:divBdr>
                    </w:div>
                    <w:div w:id="959651657">
                      <w:marLeft w:val="0"/>
                      <w:marRight w:val="0"/>
                      <w:marTop w:val="0"/>
                      <w:marBottom w:val="0"/>
                      <w:divBdr>
                        <w:top w:val="none" w:sz="0" w:space="0" w:color="auto"/>
                        <w:left w:val="none" w:sz="0" w:space="0" w:color="auto"/>
                        <w:bottom w:val="none" w:sz="0" w:space="0" w:color="auto"/>
                        <w:right w:val="none" w:sz="0" w:space="0" w:color="auto"/>
                      </w:divBdr>
                    </w:div>
                    <w:div w:id="821508062">
                      <w:marLeft w:val="0"/>
                      <w:marRight w:val="0"/>
                      <w:marTop w:val="0"/>
                      <w:marBottom w:val="0"/>
                      <w:divBdr>
                        <w:top w:val="none" w:sz="0" w:space="0" w:color="auto"/>
                        <w:left w:val="none" w:sz="0" w:space="0" w:color="auto"/>
                        <w:bottom w:val="none" w:sz="0" w:space="0" w:color="auto"/>
                        <w:right w:val="none" w:sz="0" w:space="0" w:color="auto"/>
                      </w:divBdr>
                    </w:div>
                    <w:div w:id="307906901">
                      <w:marLeft w:val="0"/>
                      <w:marRight w:val="0"/>
                      <w:marTop w:val="0"/>
                      <w:marBottom w:val="0"/>
                      <w:divBdr>
                        <w:top w:val="none" w:sz="0" w:space="0" w:color="auto"/>
                        <w:left w:val="none" w:sz="0" w:space="0" w:color="auto"/>
                        <w:bottom w:val="none" w:sz="0" w:space="0" w:color="auto"/>
                        <w:right w:val="none" w:sz="0" w:space="0" w:color="auto"/>
                      </w:divBdr>
                    </w:div>
                    <w:div w:id="794910192">
                      <w:marLeft w:val="0"/>
                      <w:marRight w:val="0"/>
                      <w:marTop w:val="0"/>
                      <w:marBottom w:val="0"/>
                      <w:divBdr>
                        <w:top w:val="none" w:sz="0" w:space="0" w:color="auto"/>
                        <w:left w:val="none" w:sz="0" w:space="0" w:color="auto"/>
                        <w:bottom w:val="none" w:sz="0" w:space="0" w:color="auto"/>
                        <w:right w:val="none" w:sz="0" w:space="0" w:color="auto"/>
                      </w:divBdr>
                    </w:div>
                    <w:div w:id="613291476">
                      <w:marLeft w:val="0"/>
                      <w:marRight w:val="0"/>
                      <w:marTop w:val="0"/>
                      <w:marBottom w:val="0"/>
                      <w:divBdr>
                        <w:top w:val="none" w:sz="0" w:space="0" w:color="auto"/>
                        <w:left w:val="none" w:sz="0" w:space="0" w:color="auto"/>
                        <w:bottom w:val="none" w:sz="0" w:space="0" w:color="auto"/>
                        <w:right w:val="none" w:sz="0" w:space="0" w:color="auto"/>
                      </w:divBdr>
                    </w:div>
                    <w:div w:id="2120370105">
                      <w:marLeft w:val="0"/>
                      <w:marRight w:val="0"/>
                      <w:marTop w:val="0"/>
                      <w:marBottom w:val="0"/>
                      <w:divBdr>
                        <w:top w:val="none" w:sz="0" w:space="0" w:color="auto"/>
                        <w:left w:val="none" w:sz="0" w:space="0" w:color="auto"/>
                        <w:bottom w:val="none" w:sz="0" w:space="0" w:color="auto"/>
                        <w:right w:val="none" w:sz="0" w:space="0" w:color="auto"/>
                      </w:divBdr>
                    </w:div>
                    <w:div w:id="1310593236">
                      <w:marLeft w:val="0"/>
                      <w:marRight w:val="0"/>
                      <w:marTop w:val="0"/>
                      <w:marBottom w:val="0"/>
                      <w:divBdr>
                        <w:top w:val="none" w:sz="0" w:space="0" w:color="auto"/>
                        <w:left w:val="none" w:sz="0" w:space="0" w:color="auto"/>
                        <w:bottom w:val="none" w:sz="0" w:space="0" w:color="auto"/>
                        <w:right w:val="none" w:sz="0" w:space="0" w:color="auto"/>
                      </w:divBdr>
                    </w:div>
                    <w:div w:id="996766156">
                      <w:marLeft w:val="0"/>
                      <w:marRight w:val="0"/>
                      <w:marTop w:val="0"/>
                      <w:marBottom w:val="0"/>
                      <w:divBdr>
                        <w:top w:val="none" w:sz="0" w:space="0" w:color="auto"/>
                        <w:left w:val="none" w:sz="0" w:space="0" w:color="auto"/>
                        <w:bottom w:val="none" w:sz="0" w:space="0" w:color="auto"/>
                        <w:right w:val="none" w:sz="0" w:space="0" w:color="auto"/>
                      </w:divBdr>
                    </w:div>
                    <w:div w:id="1622883143">
                      <w:marLeft w:val="0"/>
                      <w:marRight w:val="0"/>
                      <w:marTop w:val="0"/>
                      <w:marBottom w:val="0"/>
                      <w:divBdr>
                        <w:top w:val="none" w:sz="0" w:space="0" w:color="auto"/>
                        <w:left w:val="none" w:sz="0" w:space="0" w:color="auto"/>
                        <w:bottom w:val="none" w:sz="0" w:space="0" w:color="auto"/>
                        <w:right w:val="none" w:sz="0" w:space="0" w:color="auto"/>
                      </w:divBdr>
                    </w:div>
                    <w:div w:id="983512490">
                      <w:marLeft w:val="0"/>
                      <w:marRight w:val="0"/>
                      <w:marTop w:val="0"/>
                      <w:marBottom w:val="0"/>
                      <w:divBdr>
                        <w:top w:val="none" w:sz="0" w:space="0" w:color="auto"/>
                        <w:left w:val="none" w:sz="0" w:space="0" w:color="auto"/>
                        <w:bottom w:val="none" w:sz="0" w:space="0" w:color="auto"/>
                        <w:right w:val="none" w:sz="0" w:space="0" w:color="auto"/>
                      </w:divBdr>
                    </w:div>
                    <w:div w:id="1235164145">
                      <w:marLeft w:val="0"/>
                      <w:marRight w:val="0"/>
                      <w:marTop w:val="0"/>
                      <w:marBottom w:val="0"/>
                      <w:divBdr>
                        <w:top w:val="none" w:sz="0" w:space="0" w:color="auto"/>
                        <w:left w:val="none" w:sz="0" w:space="0" w:color="auto"/>
                        <w:bottom w:val="none" w:sz="0" w:space="0" w:color="auto"/>
                        <w:right w:val="none" w:sz="0" w:space="0" w:color="auto"/>
                      </w:divBdr>
                    </w:div>
                    <w:div w:id="171693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115304">
      <w:bodyDiv w:val="1"/>
      <w:marLeft w:val="0"/>
      <w:marRight w:val="0"/>
      <w:marTop w:val="0"/>
      <w:marBottom w:val="0"/>
      <w:divBdr>
        <w:top w:val="none" w:sz="0" w:space="0" w:color="auto"/>
        <w:left w:val="none" w:sz="0" w:space="0" w:color="auto"/>
        <w:bottom w:val="none" w:sz="0" w:space="0" w:color="auto"/>
        <w:right w:val="none" w:sz="0" w:space="0" w:color="auto"/>
      </w:divBdr>
    </w:div>
    <w:div w:id="1713919780">
      <w:bodyDiv w:val="1"/>
      <w:marLeft w:val="0"/>
      <w:marRight w:val="0"/>
      <w:marTop w:val="0"/>
      <w:marBottom w:val="0"/>
      <w:divBdr>
        <w:top w:val="none" w:sz="0" w:space="0" w:color="auto"/>
        <w:left w:val="none" w:sz="0" w:space="0" w:color="auto"/>
        <w:bottom w:val="none" w:sz="0" w:space="0" w:color="auto"/>
        <w:right w:val="none" w:sz="0" w:space="0" w:color="auto"/>
      </w:divBdr>
    </w:div>
    <w:div w:id="2065988093">
      <w:bodyDiv w:val="1"/>
      <w:marLeft w:val="0"/>
      <w:marRight w:val="0"/>
      <w:marTop w:val="0"/>
      <w:marBottom w:val="0"/>
      <w:divBdr>
        <w:top w:val="none" w:sz="0" w:space="0" w:color="auto"/>
        <w:left w:val="none" w:sz="0" w:space="0" w:color="auto"/>
        <w:bottom w:val="none" w:sz="0" w:space="0" w:color="auto"/>
        <w:right w:val="none" w:sz="0" w:space="0" w:color="auto"/>
      </w:divBdr>
    </w:div>
    <w:div w:id="2078353956">
      <w:bodyDiv w:val="1"/>
      <w:marLeft w:val="0"/>
      <w:marRight w:val="0"/>
      <w:marTop w:val="0"/>
      <w:marBottom w:val="0"/>
      <w:divBdr>
        <w:top w:val="none" w:sz="0" w:space="0" w:color="auto"/>
        <w:left w:val="none" w:sz="0" w:space="0" w:color="auto"/>
        <w:bottom w:val="none" w:sz="0" w:space="0" w:color="auto"/>
        <w:right w:val="none" w:sz="0" w:space="0" w:color="auto"/>
      </w:divBdr>
      <w:divsChild>
        <w:div w:id="891309174">
          <w:marLeft w:val="0"/>
          <w:marRight w:val="0"/>
          <w:marTop w:val="0"/>
          <w:marBottom w:val="0"/>
          <w:divBdr>
            <w:top w:val="none" w:sz="0" w:space="0" w:color="auto"/>
            <w:left w:val="none" w:sz="0" w:space="0" w:color="auto"/>
            <w:bottom w:val="none" w:sz="0" w:space="0" w:color="auto"/>
            <w:right w:val="none" w:sz="0" w:space="0" w:color="auto"/>
          </w:divBdr>
          <w:divsChild>
            <w:div w:id="2036542935">
              <w:marLeft w:val="0"/>
              <w:marRight w:val="0"/>
              <w:marTop w:val="0"/>
              <w:marBottom w:val="0"/>
              <w:divBdr>
                <w:top w:val="none" w:sz="0" w:space="0" w:color="auto"/>
                <w:left w:val="none" w:sz="0" w:space="0" w:color="auto"/>
                <w:bottom w:val="none" w:sz="0" w:space="0" w:color="auto"/>
                <w:right w:val="none" w:sz="0" w:space="0" w:color="auto"/>
              </w:divBdr>
              <w:divsChild>
                <w:div w:id="582490534">
                  <w:marLeft w:val="0"/>
                  <w:marRight w:val="0"/>
                  <w:marTop w:val="0"/>
                  <w:marBottom w:val="0"/>
                  <w:divBdr>
                    <w:top w:val="none" w:sz="0" w:space="0" w:color="auto"/>
                    <w:left w:val="none" w:sz="0" w:space="0" w:color="auto"/>
                    <w:bottom w:val="none" w:sz="0" w:space="0" w:color="auto"/>
                    <w:right w:val="none" w:sz="0" w:space="0" w:color="auto"/>
                  </w:divBdr>
                  <w:divsChild>
                    <w:div w:id="989946940">
                      <w:marLeft w:val="0"/>
                      <w:marRight w:val="0"/>
                      <w:marTop w:val="0"/>
                      <w:marBottom w:val="0"/>
                      <w:divBdr>
                        <w:top w:val="none" w:sz="0" w:space="0" w:color="auto"/>
                        <w:left w:val="none" w:sz="0" w:space="0" w:color="auto"/>
                        <w:bottom w:val="none" w:sz="0" w:space="0" w:color="auto"/>
                        <w:right w:val="none" w:sz="0" w:space="0" w:color="auto"/>
                      </w:divBdr>
                    </w:div>
                    <w:div w:id="1752964107">
                      <w:marLeft w:val="0"/>
                      <w:marRight w:val="0"/>
                      <w:marTop w:val="0"/>
                      <w:marBottom w:val="0"/>
                      <w:divBdr>
                        <w:top w:val="none" w:sz="0" w:space="0" w:color="auto"/>
                        <w:left w:val="none" w:sz="0" w:space="0" w:color="auto"/>
                        <w:bottom w:val="none" w:sz="0" w:space="0" w:color="auto"/>
                        <w:right w:val="none" w:sz="0" w:space="0" w:color="auto"/>
                      </w:divBdr>
                    </w:div>
                    <w:div w:id="452019639">
                      <w:marLeft w:val="0"/>
                      <w:marRight w:val="0"/>
                      <w:marTop w:val="0"/>
                      <w:marBottom w:val="0"/>
                      <w:divBdr>
                        <w:top w:val="none" w:sz="0" w:space="0" w:color="auto"/>
                        <w:left w:val="none" w:sz="0" w:space="0" w:color="auto"/>
                        <w:bottom w:val="none" w:sz="0" w:space="0" w:color="auto"/>
                        <w:right w:val="none" w:sz="0" w:space="0" w:color="auto"/>
                      </w:divBdr>
                    </w:div>
                    <w:div w:id="2053994819">
                      <w:marLeft w:val="0"/>
                      <w:marRight w:val="0"/>
                      <w:marTop w:val="0"/>
                      <w:marBottom w:val="0"/>
                      <w:divBdr>
                        <w:top w:val="none" w:sz="0" w:space="0" w:color="auto"/>
                        <w:left w:val="none" w:sz="0" w:space="0" w:color="auto"/>
                        <w:bottom w:val="none" w:sz="0" w:space="0" w:color="auto"/>
                        <w:right w:val="none" w:sz="0" w:space="0" w:color="auto"/>
                      </w:divBdr>
                    </w:div>
                    <w:div w:id="546767807">
                      <w:marLeft w:val="0"/>
                      <w:marRight w:val="0"/>
                      <w:marTop w:val="0"/>
                      <w:marBottom w:val="0"/>
                      <w:divBdr>
                        <w:top w:val="none" w:sz="0" w:space="0" w:color="auto"/>
                        <w:left w:val="none" w:sz="0" w:space="0" w:color="auto"/>
                        <w:bottom w:val="none" w:sz="0" w:space="0" w:color="auto"/>
                        <w:right w:val="none" w:sz="0" w:space="0" w:color="auto"/>
                      </w:divBdr>
                    </w:div>
                    <w:div w:id="807211995">
                      <w:marLeft w:val="0"/>
                      <w:marRight w:val="0"/>
                      <w:marTop w:val="0"/>
                      <w:marBottom w:val="0"/>
                      <w:divBdr>
                        <w:top w:val="none" w:sz="0" w:space="0" w:color="auto"/>
                        <w:left w:val="none" w:sz="0" w:space="0" w:color="auto"/>
                        <w:bottom w:val="none" w:sz="0" w:space="0" w:color="auto"/>
                        <w:right w:val="none" w:sz="0" w:space="0" w:color="auto"/>
                      </w:divBdr>
                    </w:div>
                    <w:div w:id="1982491992">
                      <w:marLeft w:val="0"/>
                      <w:marRight w:val="0"/>
                      <w:marTop w:val="0"/>
                      <w:marBottom w:val="0"/>
                      <w:divBdr>
                        <w:top w:val="none" w:sz="0" w:space="0" w:color="auto"/>
                        <w:left w:val="none" w:sz="0" w:space="0" w:color="auto"/>
                        <w:bottom w:val="none" w:sz="0" w:space="0" w:color="auto"/>
                        <w:right w:val="none" w:sz="0" w:space="0" w:color="auto"/>
                      </w:divBdr>
                    </w:div>
                    <w:div w:id="994456720">
                      <w:marLeft w:val="0"/>
                      <w:marRight w:val="0"/>
                      <w:marTop w:val="0"/>
                      <w:marBottom w:val="0"/>
                      <w:divBdr>
                        <w:top w:val="none" w:sz="0" w:space="0" w:color="auto"/>
                        <w:left w:val="none" w:sz="0" w:space="0" w:color="auto"/>
                        <w:bottom w:val="none" w:sz="0" w:space="0" w:color="auto"/>
                        <w:right w:val="none" w:sz="0" w:space="0" w:color="auto"/>
                      </w:divBdr>
                    </w:div>
                    <w:div w:id="1968923980">
                      <w:marLeft w:val="0"/>
                      <w:marRight w:val="0"/>
                      <w:marTop w:val="0"/>
                      <w:marBottom w:val="0"/>
                      <w:divBdr>
                        <w:top w:val="none" w:sz="0" w:space="0" w:color="auto"/>
                        <w:left w:val="none" w:sz="0" w:space="0" w:color="auto"/>
                        <w:bottom w:val="none" w:sz="0" w:space="0" w:color="auto"/>
                        <w:right w:val="none" w:sz="0" w:space="0" w:color="auto"/>
                      </w:divBdr>
                    </w:div>
                    <w:div w:id="1373194067">
                      <w:marLeft w:val="0"/>
                      <w:marRight w:val="0"/>
                      <w:marTop w:val="0"/>
                      <w:marBottom w:val="0"/>
                      <w:divBdr>
                        <w:top w:val="none" w:sz="0" w:space="0" w:color="auto"/>
                        <w:left w:val="none" w:sz="0" w:space="0" w:color="auto"/>
                        <w:bottom w:val="none" w:sz="0" w:space="0" w:color="auto"/>
                        <w:right w:val="none" w:sz="0" w:space="0" w:color="auto"/>
                      </w:divBdr>
                    </w:div>
                    <w:div w:id="2019499257">
                      <w:marLeft w:val="0"/>
                      <w:marRight w:val="0"/>
                      <w:marTop w:val="0"/>
                      <w:marBottom w:val="0"/>
                      <w:divBdr>
                        <w:top w:val="none" w:sz="0" w:space="0" w:color="auto"/>
                        <w:left w:val="none" w:sz="0" w:space="0" w:color="auto"/>
                        <w:bottom w:val="none" w:sz="0" w:space="0" w:color="auto"/>
                        <w:right w:val="none" w:sz="0" w:space="0" w:color="auto"/>
                      </w:divBdr>
                    </w:div>
                    <w:div w:id="1022128360">
                      <w:marLeft w:val="0"/>
                      <w:marRight w:val="0"/>
                      <w:marTop w:val="0"/>
                      <w:marBottom w:val="0"/>
                      <w:divBdr>
                        <w:top w:val="none" w:sz="0" w:space="0" w:color="auto"/>
                        <w:left w:val="none" w:sz="0" w:space="0" w:color="auto"/>
                        <w:bottom w:val="none" w:sz="0" w:space="0" w:color="auto"/>
                        <w:right w:val="none" w:sz="0" w:space="0" w:color="auto"/>
                      </w:divBdr>
                    </w:div>
                    <w:div w:id="790126935">
                      <w:marLeft w:val="0"/>
                      <w:marRight w:val="0"/>
                      <w:marTop w:val="0"/>
                      <w:marBottom w:val="0"/>
                      <w:divBdr>
                        <w:top w:val="none" w:sz="0" w:space="0" w:color="auto"/>
                        <w:left w:val="none" w:sz="0" w:space="0" w:color="auto"/>
                        <w:bottom w:val="none" w:sz="0" w:space="0" w:color="auto"/>
                        <w:right w:val="none" w:sz="0" w:space="0" w:color="auto"/>
                      </w:divBdr>
                    </w:div>
                    <w:div w:id="737439222">
                      <w:marLeft w:val="0"/>
                      <w:marRight w:val="0"/>
                      <w:marTop w:val="0"/>
                      <w:marBottom w:val="0"/>
                      <w:divBdr>
                        <w:top w:val="none" w:sz="0" w:space="0" w:color="auto"/>
                        <w:left w:val="none" w:sz="0" w:space="0" w:color="auto"/>
                        <w:bottom w:val="none" w:sz="0" w:space="0" w:color="auto"/>
                        <w:right w:val="none" w:sz="0" w:space="0" w:color="auto"/>
                      </w:divBdr>
                    </w:div>
                    <w:div w:id="531918189">
                      <w:marLeft w:val="0"/>
                      <w:marRight w:val="0"/>
                      <w:marTop w:val="0"/>
                      <w:marBottom w:val="0"/>
                      <w:divBdr>
                        <w:top w:val="none" w:sz="0" w:space="0" w:color="auto"/>
                        <w:left w:val="none" w:sz="0" w:space="0" w:color="auto"/>
                        <w:bottom w:val="none" w:sz="0" w:space="0" w:color="auto"/>
                        <w:right w:val="none" w:sz="0" w:space="0" w:color="auto"/>
                      </w:divBdr>
                    </w:div>
                    <w:div w:id="1649242861">
                      <w:marLeft w:val="0"/>
                      <w:marRight w:val="0"/>
                      <w:marTop w:val="0"/>
                      <w:marBottom w:val="0"/>
                      <w:divBdr>
                        <w:top w:val="none" w:sz="0" w:space="0" w:color="auto"/>
                        <w:left w:val="none" w:sz="0" w:space="0" w:color="auto"/>
                        <w:bottom w:val="none" w:sz="0" w:space="0" w:color="auto"/>
                        <w:right w:val="none" w:sz="0" w:space="0" w:color="auto"/>
                      </w:divBdr>
                    </w:div>
                    <w:div w:id="1402486695">
                      <w:marLeft w:val="0"/>
                      <w:marRight w:val="0"/>
                      <w:marTop w:val="0"/>
                      <w:marBottom w:val="0"/>
                      <w:divBdr>
                        <w:top w:val="none" w:sz="0" w:space="0" w:color="auto"/>
                        <w:left w:val="none" w:sz="0" w:space="0" w:color="auto"/>
                        <w:bottom w:val="none" w:sz="0" w:space="0" w:color="auto"/>
                        <w:right w:val="none" w:sz="0" w:space="0" w:color="auto"/>
                      </w:divBdr>
                    </w:div>
                    <w:div w:id="1604678913">
                      <w:marLeft w:val="0"/>
                      <w:marRight w:val="0"/>
                      <w:marTop w:val="0"/>
                      <w:marBottom w:val="0"/>
                      <w:divBdr>
                        <w:top w:val="none" w:sz="0" w:space="0" w:color="auto"/>
                        <w:left w:val="none" w:sz="0" w:space="0" w:color="auto"/>
                        <w:bottom w:val="none" w:sz="0" w:space="0" w:color="auto"/>
                        <w:right w:val="none" w:sz="0" w:space="0" w:color="auto"/>
                      </w:divBdr>
                    </w:div>
                    <w:div w:id="828863079">
                      <w:marLeft w:val="0"/>
                      <w:marRight w:val="0"/>
                      <w:marTop w:val="0"/>
                      <w:marBottom w:val="0"/>
                      <w:divBdr>
                        <w:top w:val="none" w:sz="0" w:space="0" w:color="auto"/>
                        <w:left w:val="none" w:sz="0" w:space="0" w:color="auto"/>
                        <w:bottom w:val="none" w:sz="0" w:space="0" w:color="auto"/>
                        <w:right w:val="none" w:sz="0" w:space="0" w:color="auto"/>
                      </w:divBdr>
                    </w:div>
                    <w:div w:id="675301349">
                      <w:marLeft w:val="0"/>
                      <w:marRight w:val="0"/>
                      <w:marTop w:val="0"/>
                      <w:marBottom w:val="0"/>
                      <w:divBdr>
                        <w:top w:val="none" w:sz="0" w:space="0" w:color="auto"/>
                        <w:left w:val="none" w:sz="0" w:space="0" w:color="auto"/>
                        <w:bottom w:val="none" w:sz="0" w:space="0" w:color="auto"/>
                        <w:right w:val="none" w:sz="0" w:space="0" w:color="auto"/>
                      </w:divBdr>
                    </w:div>
                    <w:div w:id="113451886">
                      <w:marLeft w:val="0"/>
                      <w:marRight w:val="0"/>
                      <w:marTop w:val="0"/>
                      <w:marBottom w:val="0"/>
                      <w:divBdr>
                        <w:top w:val="none" w:sz="0" w:space="0" w:color="auto"/>
                        <w:left w:val="none" w:sz="0" w:space="0" w:color="auto"/>
                        <w:bottom w:val="none" w:sz="0" w:space="0" w:color="auto"/>
                        <w:right w:val="none" w:sz="0" w:space="0" w:color="auto"/>
                      </w:divBdr>
                    </w:div>
                    <w:div w:id="721291368">
                      <w:marLeft w:val="0"/>
                      <w:marRight w:val="0"/>
                      <w:marTop w:val="0"/>
                      <w:marBottom w:val="0"/>
                      <w:divBdr>
                        <w:top w:val="none" w:sz="0" w:space="0" w:color="auto"/>
                        <w:left w:val="none" w:sz="0" w:space="0" w:color="auto"/>
                        <w:bottom w:val="none" w:sz="0" w:space="0" w:color="auto"/>
                        <w:right w:val="none" w:sz="0" w:space="0" w:color="auto"/>
                      </w:divBdr>
                    </w:div>
                    <w:div w:id="1604916296">
                      <w:marLeft w:val="0"/>
                      <w:marRight w:val="0"/>
                      <w:marTop w:val="0"/>
                      <w:marBottom w:val="0"/>
                      <w:divBdr>
                        <w:top w:val="none" w:sz="0" w:space="0" w:color="auto"/>
                        <w:left w:val="none" w:sz="0" w:space="0" w:color="auto"/>
                        <w:bottom w:val="none" w:sz="0" w:space="0" w:color="auto"/>
                        <w:right w:val="none" w:sz="0" w:space="0" w:color="auto"/>
                      </w:divBdr>
                    </w:div>
                    <w:div w:id="872040768">
                      <w:marLeft w:val="0"/>
                      <w:marRight w:val="0"/>
                      <w:marTop w:val="0"/>
                      <w:marBottom w:val="0"/>
                      <w:divBdr>
                        <w:top w:val="none" w:sz="0" w:space="0" w:color="auto"/>
                        <w:left w:val="none" w:sz="0" w:space="0" w:color="auto"/>
                        <w:bottom w:val="none" w:sz="0" w:space="0" w:color="auto"/>
                        <w:right w:val="none" w:sz="0" w:space="0" w:color="auto"/>
                      </w:divBdr>
                    </w:div>
                    <w:div w:id="1615866999">
                      <w:marLeft w:val="0"/>
                      <w:marRight w:val="0"/>
                      <w:marTop w:val="0"/>
                      <w:marBottom w:val="0"/>
                      <w:divBdr>
                        <w:top w:val="none" w:sz="0" w:space="0" w:color="auto"/>
                        <w:left w:val="none" w:sz="0" w:space="0" w:color="auto"/>
                        <w:bottom w:val="none" w:sz="0" w:space="0" w:color="auto"/>
                        <w:right w:val="none" w:sz="0" w:space="0" w:color="auto"/>
                      </w:divBdr>
                    </w:div>
                    <w:div w:id="1511918860">
                      <w:marLeft w:val="0"/>
                      <w:marRight w:val="0"/>
                      <w:marTop w:val="0"/>
                      <w:marBottom w:val="0"/>
                      <w:divBdr>
                        <w:top w:val="none" w:sz="0" w:space="0" w:color="auto"/>
                        <w:left w:val="none" w:sz="0" w:space="0" w:color="auto"/>
                        <w:bottom w:val="none" w:sz="0" w:space="0" w:color="auto"/>
                        <w:right w:val="none" w:sz="0" w:space="0" w:color="auto"/>
                      </w:divBdr>
                    </w:div>
                    <w:div w:id="922681480">
                      <w:marLeft w:val="0"/>
                      <w:marRight w:val="0"/>
                      <w:marTop w:val="0"/>
                      <w:marBottom w:val="0"/>
                      <w:divBdr>
                        <w:top w:val="none" w:sz="0" w:space="0" w:color="auto"/>
                        <w:left w:val="none" w:sz="0" w:space="0" w:color="auto"/>
                        <w:bottom w:val="none" w:sz="0" w:space="0" w:color="auto"/>
                        <w:right w:val="none" w:sz="0" w:space="0" w:color="auto"/>
                      </w:divBdr>
                    </w:div>
                    <w:div w:id="465705853">
                      <w:marLeft w:val="0"/>
                      <w:marRight w:val="0"/>
                      <w:marTop w:val="0"/>
                      <w:marBottom w:val="0"/>
                      <w:divBdr>
                        <w:top w:val="none" w:sz="0" w:space="0" w:color="auto"/>
                        <w:left w:val="none" w:sz="0" w:space="0" w:color="auto"/>
                        <w:bottom w:val="none" w:sz="0" w:space="0" w:color="auto"/>
                        <w:right w:val="none" w:sz="0" w:space="0" w:color="auto"/>
                      </w:divBdr>
                    </w:div>
                    <w:div w:id="5865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footer" Target="footer1.xml"/><Relationship Id="rId7" Type="http://schemas.openxmlformats.org/officeDocument/2006/relationships/numbering" Target="numbering.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5" Type="http://schemas.openxmlformats.org/officeDocument/2006/relationships/customXml" Target="../customXml/item5.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footer" Target="footer2.xml"/><Relationship Id="rId8" Type="http://schemas.openxmlformats.org/officeDocument/2006/relationships/styles" Target="style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oleObject" Target="embeddings/oleObject3.bin"/><Relationship Id="rId46" Type="http://schemas.openxmlformats.org/officeDocument/2006/relationships/image" Target="media/image31.jpeg"/><Relationship Id="rId59" Type="http://schemas.openxmlformats.org/officeDocument/2006/relationships/hyperlink" Target="http://victorbush.com/2015/01/tessellated-terrain/" TargetMode="External"/><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oleObject" Target="embeddings/oleObject2.bin"/><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webSettings" Target="webSettings.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oleObject" Target="embeddings/oleObject1.bin"/><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432698-AF3A-4A45-9D8E-BFD4CC76C947}">
  <ds:schemaRefs>
    <ds:schemaRef ds:uri="http://schemas.openxmlformats.org/officeDocument/2006/bibliography"/>
  </ds:schemaRefs>
</ds:datastoreItem>
</file>

<file path=customXml/itemProps2.xml><?xml version="1.0" encoding="utf-8"?>
<ds:datastoreItem xmlns:ds="http://schemas.openxmlformats.org/officeDocument/2006/customXml" ds:itemID="{DEAD01E6-65EF-479F-9002-AA8B8A019D66}">
  <ds:schemaRefs>
    <ds:schemaRef ds:uri="http://schemas.openxmlformats.org/officeDocument/2006/bibliography"/>
  </ds:schemaRefs>
</ds:datastoreItem>
</file>

<file path=customXml/itemProps3.xml><?xml version="1.0" encoding="utf-8"?>
<ds:datastoreItem xmlns:ds="http://schemas.openxmlformats.org/officeDocument/2006/customXml" ds:itemID="{E56EFC4B-70E4-416C-824E-B97415933E02}">
  <ds:schemaRefs>
    <ds:schemaRef ds:uri="http://schemas.openxmlformats.org/officeDocument/2006/bibliography"/>
  </ds:schemaRefs>
</ds:datastoreItem>
</file>

<file path=customXml/itemProps4.xml><?xml version="1.0" encoding="utf-8"?>
<ds:datastoreItem xmlns:ds="http://schemas.openxmlformats.org/officeDocument/2006/customXml" ds:itemID="{2B5DDE0E-6CDC-4B7D-852D-1B62D619B3FB}">
  <ds:schemaRefs>
    <ds:schemaRef ds:uri="http://schemas.openxmlformats.org/officeDocument/2006/bibliography"/>
  </ds:schemaRefs>
</ds:datastoreItem>
</file>

<file path=customXml/itemProps5.xml><?xml version="1.0" encoding="utf-8"?>
<ds:datastoreItem xmlns:ds="http://schemas.openxmlformats.org/officeDocument/2006/customXml" ds:itemID="{36DB53B7-2D37-445F-90AA-023533C8E3BC}">
  <ds:schemaRefs>
    <ds:schemaRef ds:uri="http://schemas.openxmlformats.org/officeDocument/2006/bibliography"/>
  </ds:schemaRefs>
</ds:datastoreItem>
</file>

<file path=customXml/itemProps6.xml><?xml version="1.0" encoding="utf-8"?>
<ds:datastoreItem xmlns:ds="http://schemas.openxmlformats.org/officeDocument/2006/customXml" ds:itemID="{817B4713-9332-4251-81CF-B417A7957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6415</TotalTime>
  <Pages>1</Pages>
  <Words>7393</Words>
  <Characters>42145</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2</vt:lpstr>
    </vt:vector>
  </TitlesOfParts>
  <Company/>
  <LinksUpToDate>false</LinksUpToDate>
  <CharactersWithSpaces>49440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Selvakumar Panneer</dc:creator>
  <cp:lastModifiedBy>Windows User</cp:lastModifiedBy>
  <cp:revision>125</cp:revision>
  <dcterms:created xsi:type="dcterms:W3CDTF">2015-03-17T11:10:00Z</dcterms:created>
  <dcterms:modified xsi:type="dcterms:W3CDTF">2017-11-05T06:00:00Z</dcterms:modified>
</cp:coreProperties>
</file>